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52" w:rsidRPr="005C48FE" w:rsidRDefault="00525252" w:rsidP="00EF2CDC">
      <w:pPr>
        <w:jc w:val="center"/>
        <w:rPr>
          <w:sz w:val="2"/>
          <w:szCs w:val="28"/>
          <w:lang w:eastAsia="en-US"/>
        </w:rPr>
      </w:pPr>
    </w:p>
    <w:p w:rsidR="005C48FE" w:rsidRPr="00E508F2" w:rsidRDefault="005C48FE" w:rsidP="005C48FE">
      <w:pPr>
        <w:shd w:val="clear" w:color="auto" w:fill="FFFFFF"/>
        <w:jc w:val="center"/>
        <w:rPr>
          <w:sz w:val="28"/>
          <w:szCs w:val="28"/>
        </w:rPr>
      </w:pPr>
      <w:r w:rsidRPr="00E508F2">
        <w:rPr>
          <w:spacing w:val="-1"/>
          <w:sz w:val="28"/>
          <w:szCs w:val="28"/>
        </w:rPr>
        <w:t xml:space="preserve">Ханты-Мансийский автономный округ - </w:t>
      </w:r>
      <w:proofErr w:type="spellStart"/>
      <w:r w:rsidRPr="00E508F2">
        <w:rPr>
          <w:spacing w:val="-1"/>
          <w:sz w:val="28"/>
          <w:szCs w:val="28"/>
        </w:rPr>
        <w:t>Югра</w:t>
      </w:r>
      <w:proofErr w:type="spellEnd"/>
    </w:p>
    <w:p w:rsidR="005C48FE" w:rsidRPr="00E508F2" w:rsidRDefault="005C48FE" w:rsidP="005C48FE">
      <w:pPr>
        <w:shd w:val="clear" w:color="auto" w:fill="FFFFFF"/>
        <w:jc w:val="center"/>
        <w:rPr>
          <w:spacing w:val="-1"/>
          <w:sz w:val="28"/>
          <w:szCs w:val="28"/>
        </w:rPr>
      </w:pPr>
      <w:r w:rsidRPr="00E508F2">
        <w:rPr>
          <w:spacing w:val="-1"/>
          <w:sz w:val="28"/>
          <w:szCs w:val="28"/>
        </w:rPr>
        <w:t>Ханты-Мансийский район</w:t>
      </w:r>
    </w:p>
    <w:p w:rsidR="005C48FE" w:rsidRPr="00E508F2" w:rsidRDefault="005C48FE" w:rsidP="005C48FE">
      <w:pPr>
        <w:shd w:val="clear" w:color="auto" w:fill="FFFFFF"/>
        <w:jc w:val="center"/>
        <w:rPr>
          <w:sz w:val="28"/>
          <w:szCs w:val="28"/>
        </w:rPr>
      </w:pPr>
    </w:p>
    <w:p w:rsidR="005C48FE" w:rsidRPr="00E508F2" w:rsidRDefault="005C48FE" w:rsidP="005C48FE">
      <w:pPr>
        <w:shd w:val="clear" w:color="auto" w:fill="FFFFFF"/>
        <w:jc w:val="center"/>
        <w:rPr>
          <w:b/>
          <w:sz w:val="28"/>
          <w:szCs w:val="28"/>
        </w:rPr>
      </w:pPr>
      <w:r w:rsidRPr="00E508F2">
        <w:rPr>
          <w:b/>
          <w:sz w:val="28"/>
          <w:szCs w:val="28"/>
        </w:rPr>
        <w:t>Муниципальное образование</w:t>
      </w:r>
    </w:p>
    <w:p w:rsidR="005C48FE" w:rsidRPr="00E508F2" w:rsidRDefault="005C48FE" w:rsidP="005C48FE">
      <w:pPr>
        <w:shd w:val="clear" w:color="auto" w:fill="FFFFFF"/>
        <w:jc w:val="center"/>
        <w:rPr>
          <w:b/>
          <w:sz w:val="28"/>
          <w:szCs w:val="28"/>
        </w:rPr>
      </w:pPr>
      <w:r w:rsidRPr="00E508F2">
        <w:rPr>
          <w:b/>
          <w:sz w:val="28"/>
          <w:szCs w:val="28"/>
        </w:rPr>
        <w:t>сельское поселение Нялинское</w:t>
      </w:r>
    </w:p>
    <w:p w:rsidR="005C48FE" w:rsidRPr="00E508F2" w:rsidRDefault="005C48FE" w:rsidP="005C48FE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5C48FE" w:rsidRPr="00E508F2" w:rsidRDefault="005C48FE" w:rsidP="005C48FE">
      <w:pPr>
        <w:shd w:val="clear" w:color="auto" w:fill="FFFFFF"/>
        <w:jc w:val="center"/>
        <w:rPr>
          <w:b/>
          <w:sz w:val="28"/>
          <w:szCs w:val="28"/>
        </w:rPr>
      </w:pPr>
      <w:r w:rsidRPr="00E508F2">
        <w:rPr>
          <w:b/>
          <w:spacing w:val="-2"/>
          <w:sz w:val="28"/>
          <w:szCs w:val="28"/>
        </w:rPr>
        <w:t>АДМИНИСТРАЦИЯ СЕЛЬСКОГО ПОСЕЛЕНИЯ</w:t>
      </w:r>
    </w:p>
    <w:p w:rsidR="005C48FE" w:rsidRPr="00E508F2" w:rsidRDefault="005C48FE" w:rsidP="005C48FE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5C48FE" w:rsidRDefault="005C48FE" w:rsidP="005C48FE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E508F2">
        <w:rPr>
          <w:b/>
          <w:spacing w:val="-2"/>
          <w:sz w:val="28"/>
          <w:szCs w:val="28"/>
        </w:rPr>
        <w:t>ПОСТАНОВЛЕНИЕ</w:t>
      </w:r>
    </w:p>
    <w:p w:rsidR="005C48FE" w:rsidRPr="00E508F2" w:rsidRDefault="005C48FE" w:rsidP="005C48FE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525252" w:rsidRDefault="000B58A5" w:rsidP="00EF2CDC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от</w:t>
      </w:r>
      <w:proofErr w:type="gramEnd"/>
      <w:r>
        <w:rPr>
          <w:sz w:val="28"/>
          <w:szCs w:val="28"/>
          <w:lang w:eastAsia="en-US"/>
        </w:rPr>
        <w:t xml:space="preserve"> </w:t>
      </w:r>
      <w:r w:rsidR="005C48FE">
        <w:rPr>
          <w:sz w:val="28"/>
          <w:szCs w:val="28"/>
          <w:lang w:eastAsia="en-US"/>
        </w:rPr>
        <w:tab/>
      </w:r>
      <w:r w:rsidR="005C48FE">
        <w:rPr>
          <w:sz w:val="28"/>
          <w:szCs w:val="28"/>
          <w:lang w:eastAsia="en-US"/>
        </w:rPr>
        <w:tab/>
      </w:r>
      <w:r w:rsidR="005C48FE">
        <w:rPr>
          <w:sz w:val="28"/>
          <w:szCs w:val="28"/>
          <w:lang w:eastAsia="en-US"/>
        </w:rPr>
        <w:tab/>
      </w:r>
      <w:r w:rsidR="005C48FE">
        <w:rPr>
          <w:sz w:val="28"/>
          <w:szCs w:val="28"/>
          <w:lang w:eastAsia="en-US"/>
        </w:rPr>
        <w:tab/>
      </w:r>
      <w:r w:rsidR="005C48FE">
        <w:rPr>
          <w:sz w:val="28"/>
          <w:szCs w:val="28"/>
          <w:lang w:eastAsia="en-US"/>
        </w:rPr>
        <w:tab/>
      </w:r>
      <w:r w:rsidR="005C48FE">
        <w:rPr>
          <w:sz w:val="28"/>
          <w:szCs w:val="28"/>
          <w:lang w:eastAsia="en-US"/>
        </w:rPr>
        <w:tab/>
      </w:r>
      <w:r w:rsidR="005C48FE">
        <w:rPr>
          <w:sz w:val="28"/>
          <w:szCs w:val="28"/>
          <w:lang w:eastAsia="en-US"/>
        </w:rPr>
        <w:tab/>
      </w:r>
      <w:r w:rsidR="005C48FE">
        <w:rPr>
          <w:sz w:val="28"/>
          <w:szCs w:val="28"/>
          <w:lang w:eastAsia="en-US"/>
        </w:rPr>
        <w:tab/>
      </w:r>
      <w:r w:rsidR="005C48FE">
        <w:rPr>
          <w:sz w:val="28"/>
          <w:szCs w:val="28"/>
          <w:lang w:eastAsia="en-US"/>
        </w:rPr>
        <w:tab/>
      </w:r>
      <w:r w:rsidR="005C48FE">
        <w:rPr>
          <w:sz w:val="28"/>
          <w:szCs w:val="28"/>
          <w:lang w:eastAsia="en-US"/>
        </w:rPr>
        <w:tab/>
      </w:r>
      <w:r w:rsidR="005C48F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№  </w:t>
      </w:r>
      <w:r w:rsidR="009E3D8D">
        <w:rPr>
          <w:sz w:val="28"/>
          <w:szCs w:val="28"/>
          <w:lang w:eastAsia="en-US"/>
        </w:rPr>
        <w:t>проект</w:t>
      </w:r>
    </w:p>
    <w:p w:rsidR="00525252" w:rsidRDefault="000B58A5" w:rsidP="00EF2CDC">
      <w:pPr>
        <w:rPr>
          <w:i/>
          <w:lang w:eastAsia="en-US"/>
        </w:rPr>
      </w:pPr>
      <w:r>
        <w:rPr>
          <w:i/>
          <w:lang w:eastAsia="en-US"/>
        </w:rPr>
        <w:t>с.Нялинское</w:t>
      </w:r>
    </w:p>
    <w:p w:rsidR="00525252" w:rsidRDefault="00525252" w:rsidP="000753A1">
      <w:pPr>
        <w:rPr>
          <w:noProof/>
          <w:sz w:val="28"/>
          <w:szCs w:val="28"/>
        </w:rPr>
      </w:pPr>
    </w:p>
    <w:p w:rsidR="00525252" w:rsidRDefault="00525252" w:rsidP="000753A1">
      <w:pPr>
        <w:rPr>
          <w:sz w:val="28"/>
          <w:szCs w:val="28"/>
        </w:rPr>
      </w:pPr>
      <w:r w:rsidRPr="00DD292C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долгосрочной</w:t>
      </w:r>
      <w:proofErr w:type="gramEnd"/>
      <w:r w:rsidR="000B58A5">
        <w:rPr>
          <w:sz w:val="28"/>
          <w:szCs w:val="28"/>
        </w:rPr>
        <w:t xml:space="preserve"> </w:t>
      </w:r>
      <w:r w:rsidRPr="00DD292C">
        <w:rPr>
          <w:sz w:val="28"/>
          <w:szCs w:val="28"/>
        </w:rPr>
        <w:t>целевой</w:t>
      </w:r>
    </w:p>
    <w:p w:rsidR="00525252" w:rsidRDefault="00525252" w:rsidP="000753A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D292C">
        <w:rPr>
          <w:sz w:val="28"/>
          <w:szCs w:val="28"/>
        </w:rPr>
        <w:t>рограммы</w:t>
      </w:r>
      <w:r w:rsidR="000B58A5">
        <w:rPr>
          <w:sz w:val="28"/>
          <w:szCs w:val="28"/>
        </w:rPr>
        <w:t xml:space="preserve"> </w:t>
      </w:r>
      <w:r w:rsidRPr="00DD292C">
        <w:rPr>
          <w:sz w:val="28"/>
          <w:szCs w:val="28"/>
        </w:rPr>
        <w:t>«Повышение эффективности</w:t>
      </w:r>
    </w:p>
    <w:p w:rsidR="000B58A5" w:rsidRDefault="00525252" w:rsidP="000753A1">
      <w:pPr>
        <w:rPr>
          <w:sz w:val="28"/>
          <w:szCs w:val="28"/>
        </w:rPr>
      </w:pPr>
      <w:r w:rsidRPr="00DD292C">
        <w:rPr>
          <w:sz w:val="28"/>
          <w:szCs w:val="28"/>
        </w:rPr>
        <w:t>бюджетных</w:t>
      </w:r>
      <w:r w:rsidR="000B58A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B58A5">
        <w:rPr>
          <w:sz w:val="28"/>
          <w:szCs w:val="28"/>
        </w:rPr>
        <w:t xml:space="preserve">асходов в </w:t>
      </w:r>
      <w:proofErr w:type="gramStart"/>
      <w:r w:rsidR="000B58A5">
        <w:rPr>
          <w:sz w:val="28"/>
          <w:szCs w:val="28"/>
        </w:rPr>
        <w:t>сельском</w:t>
      </w:r>
      <w:proofErr w:type="gramEnd"/>
    </w:p>
    <w:p w:rsidR="00525252" w:rsidRPr="00DD292C" w:rsidRDefault="000B58A5" w:rsidP="000753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Нялинское </w:t>
      </w:r>
      <w:r w:rsidR="009E3D8D">
        <w:rPr>
          <w:sz w:val="28"/>
          <w:szCs w:val="28"/>
        </w:rPr>
        <w:t>на период до 2015</w:t>
      </w:r>
      <w:r w:rsidR="00525252" w:rsidRPr="00DD292C">
        <w:rPr>
          <w:sz w:val="28"/>
          <w:szCs w:val="28"/>
        </w:rPr>
        <w:t xml:space="preserve"> года»  </w:t>
      </w:r>
      <w:r w:rsidR="00525252" w:rsidRPr="00DD292C">
        <w:rPr>
          <w:sz w:val="28"/>
          <w:szCs w:val="28"/>
        </w:rPr>
        <w:tab/>
      </w:r>
    </w:p>
    <w:p w:rsidR="00525252" w:rsidRDefault="00525252" w:rsidP="00C72B24">
      <w:pPr>
        <w:rPr>
          <w:sz w:val="28"/>
          <w:szCs w:val="28"/>
        </w:rPr>
      </w:pPr>
    </w:p>
    <w:p w:rsidR="00C4421D" w:rsidRDefault="00525252" w:rsidP="005C48FE">
      <w:pPr>
        <w:ind w:firstLine="709"/>
        <w:jc w:val="both"/>
        <w:rPr>
          <w:sz w:val="28"/>
          <w:szCs w:val="28"/>
        </w:rPr>
      </w:pPr>
      <w:r w:rsidRPr="00DD292C">
        <w:rPr>
          <w:sz w:val="28"/>
          <w:szCs w:val="28"/>
        </w:rPr>
        <w:t>В соответствии с постановлением Правительства Ханты-Мансийского автономного округа</w:t>
      </w:r>
      <w:r>
        <w:rPr>
          <w:sz w:val="28"/>
          <w:szCs w:val="28"/>
        </w:rPr>
        <w:t>–</w:t>
      </w:r>
      <w:proofErr w:type="spellStart"/>
      <w:r w:rsidRPr="00DD292C">
        <w:rPr>
          <w:sz w:val="28"/>
          <w:szCs w:val="28"/>
        </w:rPr>
        <w:t>Югры</w:t>
      </w:r>
      <w:proofErr w:type="spellEnd"/>
      <w:r w:rsidRPr="00DD2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08 июня </w:t>
      </w:r>
      <w:r w:rsidRPr="00DD292C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DD292C">
        <w:rPr>
          <w:sz w:val="28"/>
          <w:szCs w:val="28"/>
        </w:rPr>
        <w:t xml:space="preserve"> № 207-п «О </w:t>
      </w:r>
      <w:proofErr w:type="gramStart"/>
      <w:r w:rsidRPr="00DD292C">
        <w:rPr>
          <w:sz w:val="28"/>
          <w:szCs w:val="28"/>
        </w:rPr>
        <w:t>целевой</w:t>
      </w:r>
      <w:proofErr w:type="gramEnd"/>
      <w:r w:rsidRPr="00DD292C">
        <w:rPr>
          <w:sz w:val="28"/>
          <w:szCs w:val="28"/>
        </w:rPr>
        <w:t xml:space="preserve"> </w:t>
      </w:r>
      <w:proofErr w:type="gramStart"/>
      <w:r w:rsidRPr="00DD292C">
        <w:rPr>
          <w:sz w:val="28"/>
          <w:szCs w:val="28"/>
        </w:rPr>
        <w:t>программе Ханты-Мансийского автономного округа</w:t>
      </w:r>
      <w:r>
        <w:rPr>
          <w:sz w:val="28"/>
          <w:szCs w:val="28"/>
        </w:rPr>
        <w:t>–</w:t>
      </w:r>
      <w:proofErr w:type="spellStart"/>
      <w:r w:rsidRPr="00DD292C">
        <w:rPr>
          <w:sz w:val="28"/>
          <w:szCs w:val="28"/>
        </w:rPr>
        <w:t>Югры</w:t>
      </w:r>
      <w:proofErr w:type="spellEnd"/>
      <w:r w:rsidRPr="00DD292C">
        <w:rPr>
          <w:sz w:val="28"/>
          <w:szCs w:val="28"/>
        </w:rPr>
        <w:t xml:space="preserve"> «Повышение эффективности бюджетных расходов Ханты-Мансийского автономного округа</w:t>
      </w:r>
      <w:r>
        <w:rPr>
          <w:sz w:val="28"/>
          <w:szCs w:val="28"/>
        </w:rPr>
        <w:t>–</w:t>
      </w:r>
      <w:proofErr w:type="spellStart"/>
      <w:r w:rsidRPr="00DD292C">
        <w:rPr>
          <w:sz w:val="28"/>
          <w:szCs w:val="28"/>
        </w:rPr>
        <w:t>Югры</w:t>
      </w:r>
      <w:proofErr w:type="spellEnd"/>
      <w:r w:rsidRPr="00DD292C">
        <w:rPr>
          <w:sz w:val="28"/>
          <w:szCs w:val="28"/>
        </w:rPr>
        <w:t xml:space="preserve"> на период до 2013 года», на основании приказа Департамента финансов Ханты-Мансийского автономного округа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                                  от 24 июня </w:t>
      </w:r>
      <w:r w:rsidRPr="00DD292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r w:rsidRPr="00DD292C">
        <w:rPr>
          <w:sz w:val="28"/>
          <w:szCs w:val="28"/>
        </w:rPr>
        <w:t>№</w:t>
      </w:r>
      <w:proofErr w:type="spellEnd"/>
      <w:r w:rsidRPr="00DD292C">
        <w:rPr>
          <w:sz w:val="28"/>
          <w:szCs w:val="28"/>
        </w:rPr>
        <w:t xml:space="preserve"> 147-о «Об утверждении методических рекомендаций по разработке и реализации муниципальных программ повышения эффективности бюджетных расходов», </w:t>
      </w:r>
      <w:r w:rsidR="005C48FE" w:rsidRPr="00DD292C">
        <w:rPr>
          <w:sz w:val="28"/>
          <w:szCs w:val="28"/>
        </w:rPr>
        <w:t>в целях повышения эффективности функционирования бюджетного сектора экономики, оптимизации деятельности публично-правовых образований при выполнении муниципальных функций</w:t>
      </w:r>
      <w:proofErr w:type="gramEnd"/>
      <w:r w:rsidR="005C48FE" w:rsidRPr="00DD292C">
        <w:rPr>
          <w:sz w:val="28"/>
          <w:szCs w:val="28"/>
        </w:rPr>
        <w:t xml:space="preserve"> и оказания муниципальных услуг, обеспечения финансовой устойчивости и сбалансированности бюджетной сис</w:t>
      </w:r>
      <w:r w:rsidR="005C48FE">
        <w:rPr>
          <w:sz w:val="28"/>
          <w:szCs w:val="28"/>
        </w:rPr>
        <w:t xml:space="preserve">темы в долгосрочной перспективе, </w:t>
      </w:r>
      <w:r w:rsidR="00C4421D">
        <w:rPr>
          <w:sz w:val="28"/>
          <w:szCs w:val="28"/>
        </w:rPr>
        <w:t>постановлени</w:t>
      </w:r>
      <w:r w:rsidR="005C48FE">
        <w:rPr>
          <w:sz w:val="28"/>
          <w:szCs w:val="28"/>
        </w:rPr>
        <w:t>ем</w:t>
      </w:r>
      <w:r w:rsidR="00C4421D">
        <w:rPr>
          <w:sz w:val="28"/>
          <w:szCs w:val="28"/>
        </w:rPr>
        <w:t xml:space="preserve"> Администрации сельского поселения Нялинское от 01.10.2012 № 53 «О целевых программах сельского поселения Нялинское»:</w:t>
      </w:r>
    </w:p>
    <w:p w:rsidR="00525252" w:rsidRPr="00DD292C" w:rsidRDefault="00525252" w:rsidP="005C48FE">
      <w:pPr>
        <w:jc w:val="both"/>
        <w:rPr>
          <w:sz w:val="28"/>
          <w:szCs w:val="28"/>
        </w:rPr>
      </w:pPr>
    </w:p>
    <w:p w:rsidR="00525252" w:rsidRDefault="00525252" w:rsidP="005C48FE">
      <w:pPr>
        <w:ind w:firstLine="709"/>
        <w:jc w:val="both"/>
        <w:rPr>
          <w:sz w:val="28"/>
          <w:szCs w:val="28"/>
        </w:rPr>
      </w:pPr>
      <w:r w:rsidRPr="00DD292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долгосрочную муниципальную </w:t>
      </w:r>
      <w:r w:rsidRPr="00DD292C">
        <w:rPr>
          <w:sz w:val="28"/>
          <w:szCs w:val="28"/>
        </w:rPr>
        <w:t>целевую программу «Повышение эффективности бюджетных ра</w:t>
      </w:r>
      <w:r w:rsidR="000B58A5">
        <w:rPr>
          <w:sz w:val="28"/>
          <w:szCs w:val="28"/>
        </w:rPr>
        <w:t>сходов сельского поселения Нялинское</w:t>
      </w:r>
      <w:r w:rsidR="00C4421D">
        <w:rPr>
          <w:sz w:val="28"/>
          <w:szCs w:val="28"/>
        </w:rPr>
        <w:t xml:space="preserve"> на период до 2015</w:t>
      </w:r>
      <w:r w:rsidRPr="00DD292C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(далее – Программа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огласно </w:t>
      </w:r>
      <w:r w:rsidRPr="00DD292C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DD292C">
        <w:rPr>
          <w:sz w:val="28"/>
          <w:szCs w:val="28"/>
        </w:rPr>
        <w:t>.</w:t>
      </w:r>
    </w:p>
    <w:p w:rsidR="00525252" w:rsidRPr="00DD292C" w:rsidRDefault="00525252" w:rsidP="005C48FE">
      <w:pPr>
        <w:ind w:firstLine="709"/>
        <w:jc w:val="both"/>
        <w:rPr>
          <w:sz w:val="28"/>
          <w:szCs w:val="28"/>
        </w:rPr>
      </w:pPr>
    </w:p>
    <w:p w:rsidR="00525252" w:rsidRDefault="00525252" w:rsidP="005C48FE">
      <w:pPr>
        <w:ind w:firstLine="709"/>
        <w:jc w:val="both"/>
        <w:rPr>
          <w:sz w:val="28"/>
          <w:szCs w:val="28"/>
        </w:rPr>
      </w:pPr>
      <w:r w:rsidRPr="00DD292C">
        <w:rPr>
          <w:sz w:val="28"/>
          <w:szCs w:val="28"/>
        </w:rPr>
        <w:t xml:space="preserve">2. </w:t>
      </w:r>
      <w:r w:rsidRPr="005C48FE">
        <w:rPr>
          <w:sz w:val="28"/>
          <w:szCs w:val="28"/>
        </w:rPr>
        <w:t xml:space="preserve">Настоящее постановление </w:t>
      </w:r>
      <w:r w:rsidR="005C48FE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5C48FE" w:rsidRDefault="005C48FE" w:rsidP="005C48FE">
      <w:pPr>
        <w:ind w:firstLine="709"/>
        <w:jc w:val="both"/>
        <w:rPr>
          <w:sz w:val="28"/>
          <w:szCs w:val="28"/>
        </w:rPr>
      </w:pPr>
    </w:p>
    <w:p w:rsidR="005C48FE" w:rsidRDefault="005C48FE" w:rsidP="005C48FE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на официальном стенде администрации Ханты-Мансийского района в разделе сельского поселения </w:t>
      </w:r>
      <w:r>
        <w:rPr>
          <w:sz w:val="28"/>
          <w:szCs w:val="28"/>
        </w:rPr>
        <w:lastRenderedPageBreak/>
        <w:t>Нялинское и на официальном стенде муниципального образования сельского поселения Нялинское.</w:t>
      </w:r>
    </w:p>
    <w:p w:rsidR="00525252" w:rsidRPr="00DD292C" w:rsidRDefault="00525252" w:rsidP="005C48FE">
      <w:pPr>
        <w:ind w:firstLine="709"/>
        <w:jc w:val="both"/>
        <w:rPr>
          <w:sz w:val="28"/>
          <w:szCs w:val="28"/>
        </w:rPr>
      </w:pPr>
    </w:p>
    <w:p w:rsidR="00525252" w:rsidRDefault="00525252" w:rsidP="005C48F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9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2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92C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0B58A5">
        <w:rPr>
          <w:rFonts w:ascii="Times New Roman" w:hAnsi="Times New Roman" w:cs="Times New Roman"/>
          <w:sz w:val="28"/>
          <w:szCs w:val="28"/>
        </w:rPr>
        <w:t xml:space="preserve"> </w:t>
      </w:r>
      <w:r w:rsidRPr="00DD292C">
        <w:rPr>
          <w:rFonts w:ascii="Times New Roman" w:hAnsi="Times New Roman" w:cs="Times New Roman"/>
          <w:sz w:val="28"/>
          <w:szCs w:val="28"/>
        </w:rPr>
        <w:t>постановления</w:t>
      </w:r>
      <w:r w:rsidR="000B5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</w:t>
      </w:r>
      <w:r w:rsidR="000B58A5">
        <w:rPr>
          <w:rFonts w:ascii="Times New Roman" w:hAnsi="Times New Roman" w:cs="Times New Roman"/>
          <w:sz w:val="28"/>
          <w:szCs w:val="28"/>
        </w:rPr>
        <w:t xml:space="preserve">а главного специалиста Администрации сельского поселения Нялинское </w:t>
      </w:r>
      <w:proofErr w:type="spellStart"/>
      <w:r w:rsidR="000B58A5">
        <w:rPr>
          <w:rFonts w:ascii="Times New Roman" w:hAnsi="Times New Roman" w:cs="Times New Roman"/>
          <w:sz w:val="28"/>
          <w:szCs w:val="28"/>
        </w:rPr>
        <w:t>Т.И.Суюндикову</w:t>
      </w:r>
      <w:proofErr w:type="spellEnd"/>
      <w:r w:rsidR="000B58A5">
        <w:rPr>
          <w:rFonts w:ascii="Times New Roman" w:hAnsi="Times New Roman" w:cs="Times New Roman"/>
          <w:sz w:val="28"/>
          <w:szCs w:val="28"/>
        </w:rPr>
        <w:t>.</w:t>
      </w:r>
    </w:p>
    <w:p w:rsidR="00525252" w:rsidRDefault="00525252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5C48FE" w:rsidRDefault="005C48FE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5C48FE" w:rsidRDefault="005C48FE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5C48FE" w:rsidRDefault="005C48FE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5C48FE" w:rsidRDefault="005C48FE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5C48FE" w:rsidRDefault="005C48FE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5C48FE" w:rsidRDefault="005C48FE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5C48FE" w:rsidRDefault="005C48FE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5C48FE" w:rsidRPr="00DD292C" w:rsidRDefault="005C48FE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525252" w:rsidRDefault="00525252" w:rsidP="005C48FE">
      <w:pPr>
        <w:jc w:val="both"/>
        <w:rPr>
          <w:sz w:val="28"/>
          <w:szCs w:val="28"/>
        </w:rPr>
      </w:pPr>
      <w:r w:rsidRPr="00DD292C">
        <w:rPr>
          <w:sz w:val="28"/>
          <w:szCs w:val="28"/>
        </w:rPr>
        <w:t xml:space="preserve">Глава </w:t>
      </w:r>
      <w:r w:rsidR="000B58A5">
        <w:rPr>
          <w:sz w:val="28"/>
          <w:szCs w:val="28"/>
        </w:rPr>
        <w:t>сельского поселения</w:t>
      </w:r>
      <w:r w:rsidR="005C48FE">
        <w:rPr>
          <w:sz w:val="28"/>
          <w:szCs w:val="28"/>
        </w:rPr>
        <w:t xml:space="preserve"> Нялинское </w:t>
      </w:r>
      <w:r w:rsidR="005C48FE">
        <w:rPr>
          <w:sz w:val="28"/>
          <w:szCs w:val="28"/>
        </w:rPr>
        <w:tab/>
      </w:r>
      <w:r w:rsidR="005C48FE">
        <w:rPr>
          <w:sz w:val="28"/>
          <w:szCs w:val="28"/>
        </w:rPr>
        <w:tab/>
      </w:r>
      <w:r w:rsidR="005C48FE">
        <w:rPr>
          <w:sz w:val="28"/>
          <w:szCs w:val="28"/>
        </w:rPr>
        <w:tab/>
      </w:r>
      <w:r w:rsidR="005C48FE">
        <w:rPr>
          <w:sz w:val="28"/>
          <w:szCs w:val="28"/>
        </w:rPr>
        <w:tab/>
      </w:r>
      <w:r w:rsidR="005C48FE">
        <w:rPr>
          <w:sz w:val="28"/>
          <w:szCs w:val="28"/>
        </w:rPr>
        <w:tab/>
      </w:r>
      <w:r w:rsidR="000B58A5">
        <w:rPr>
          <w:sz w:val="28"/>
          <w:szCs w:val="28"/>
        </w:rPr>
        <w:t>В.М.Коптяев</w:t>
      </w: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C48FE" w:rsidRDefault="005C48FE" w:rsidP="00DD292C">
      <w:pPr>
        <w:jc w:val="right"/>
        <w:outlineLvl w:val="0"/>
        <w:rPr>
          <w:sz w:val="28"/>
          <w:szCs w:val="28"/>
        </w:rPr>
      </w:pPr>
    </w:p>
    <w:p w:rsidR="00525252" w:rsidRPr="0083498F" w:rsidRDefault="00525252" w:rsidP="00DD292C">
      <w:pPr>
        <w:jc w:val="right"/>
        <w:outlineLvl w:val="0"/>
        <w:rPr>
          <w:sz w:val="28"/>
          <w:szCs w:val="28"/>
        </w:rPr>
      </w:pPr>
      <w:r w:rsidRPr="0083498F">
        <w:rPr>
          <w:sz w:val="28"/>
          <w:szCs w:val="28"/>
        </w:rPr>
        <w:lastRenderedPageBreak/>
        <w:t>Приложение</w:t>
      </w:r>
    </w:p>
    <w:p w:rsidR="00525252" w:rsidRPr="0083498F" w:rsidRDefault="00525252" w:rsidP="00DD292C">
      <w:pPr>
        <w:jc w:val="right"/>
        <w:rPr>
          <w:sz w:val="28"/>
          <w:szCs w:val="28"/>
        </w:rPr>
      </w:pPr>
      <w:r w:rsidRPr="0083498F">
        <w:rPr>
          <w:sz w:val="28"/>
          <w:szCs w:val="28"/>
        </w:rPr>
        <w:t xml:space="preserve">к постановлению </w:t>
      </w:r>
      <w:r w:rsidR="005C48FE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525252" w:rsidRPr="0083498F" w:rsidRDefault="000B58A5" w:rsidP="00DD292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</w:p>
    <w:p w:rsidR="00525252" w:rsidRPr="0083498F" w:rsidRDefault="000B58A5" w:rsidP="00DD29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№ </w:t>
      </w:r>
    </w:p>
    <w:p w:rsidR="00525252" w:rsidRPr="00DD292C" w:rsidRDefault="00525252" w:rsidP="00DD292C">
      <w:pPr>
        <w:ind w:left="-540"/>
        <w:jc w:val="right"/>
        <w:rPr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525252" w:rsidRDefault="00525252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Долгосрочная муниципальная ц</w:t>
      </w:r>
      <w:r w:rsidRPr="00DD292C">
        <w:rPr>
          <w:b/>
          <w:bCs/>
          <w:sz w:val="28"/>
          <w:szCs w:val="28"/>
        </w:rPr>
        <w:t>елевая программа</w:t>
      </w:r>
    </w:p>
    <w:p w:rsidR="00525252" w:rsidRPr="00B35F4E" w:rsidRDefault="00525252" w:rsidP="00B35F4E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  <w:r w:rsidRPr="00DD292C">
        <w:rPr>
          <w:b/>
          <w:bCs/>
          <w:sz w:val="28"/>
          <w:szCs w:val="28"/>
        </w:rPr>
        <w:t>«Повышение эффективности бюдже</w:t>
      </w:r>
      <w:r w:rsidR="000B58A5">
        <w:rPr>
          <w:b/>
          <w:bCs/>
          <w:sz w:val="28"/>
          <w:szCs w:val="28"/>
        </w:rPr>
        <w:t>тных расходов сельского поселения Нялинское</w:t>
      </w:r>
      <w:r>
        <w:rPr>
          <w:b/>
          <w:bCs/>
          <w:sz w:val="28"/>
          <w:szCs w:val="28"/>
        </w:rPr>
        <w:t xml:space="preserve"> </w:t>
      </w:r>
      <w:r w:rsidR="00C4421D">
        <w:rPr>
          <w:b/>
          <w:bCs/>
          <w:sz w:val="28"/>
          <w:szCs w:val="28"/>
        </w:rPr>
        <w:t>на период до 2015</w:t>
      </w:r>
      <w:r w:rsidRPr="00DD292C">
        <w:rPr>
          <w:b/>
          <w:bCs/>
          <w:sz w:val="28"/>
          <w:szCs w:val="28"/>
        </w:rPr>
        <w:t xml:space="preserve"> года»</w:t>
      </w: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0B58A5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с.Нялинское</w:t>
      </w:r>
    </w:p>
    <w:p w:rsidR="00525252" w:rsidRDefault="000B58A5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525252">
        <w:rPr>
          <w:sz w:val="28"/>
          <w:szCs w:val="28"/>
        </w:rPr>
        <w:t xml:space="preserve"> год</w:t>
      </w: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Pr="00511D5F" w:rsidRDefault="00525252" w:rsidP="00511D5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11D5F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25252" w:rsidRPr="00511D5F" w:rsidRDefault="00525252" w:rsidP="00511D5F">
      <w:pPr>
        <w:pStyle w:val="af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087"/>
        <w:gridCol w:w="1382"/>
      </w:tblGrid>
      <w:tr w:rsidR="00525252" w:rsidRPr="00511D5F" w:rsidTr="00FB2232">
        <w:tc>
          <w:tcPr>
            <w:tcW w:w="1101" w:type="dxa"/>
          </w:tcPr>
          <w:p w:rsidR="00525252" w:rsidRPr="00710645" w:rsidRDefault="00525252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25252" w:rsidRPr="00710645" w:rsidRDefault="00525252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382" w:type="dxa"/>
          </w:tcPr>
          <w:p w:rsidR="00525252" w:rsidRPr="00710645" w:rsidRDefault="00BC0F6B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  <w:p w:rsidR="00525252" w:rsidRPr="00710645" w:rsidRDefault="00525252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52" w:rsidRPr="00511D5F" w:rsidTr="00FB2232">
        <w:tc>
          <w:tcPr>
            <w:tcW w:w="1101" w:type="dxa"/>
          </w:tcPr>
          <w:p w:rsidR="00525252" w:rsidRPr="00710645" w:rsidRDefault="00525252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25252" w:rsidRPr="00710645" w:rsidRDefault="00525252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382" w:type="dxa"/>
          </w:tcPr>
          <w:p w:rsidR="00525252" w:rsidRPr="00710645" w:rsidRDefault="00BC0F6B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25252" w:rsidRPr="00710645" w:rsidRDefault="00525252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52" w:rsidRPr="00511D5F" w:rsidTr="00FB2232">
        <w:tc>
          <w:tcPr>
            <w:tcW w:w="1101" w:type="dxa"/>
          </w:tcPr>
          <w:p w:rsidR="00525252" w:rsidRPr="00710645" w:rsidRDefault="00525252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525252" w:rsidRPr="00710645" w:rsidRDefault="00525252" w:rsidP="00A86B2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Описание имеющихся проблем, оценка существующей ситуации</w:t>
            </w:r>
          </w:p>
        </w:tc>
        <w:tc>
          <w:tcPr>
            <w:tcW w:w="1382" w:type="dxa"/>
          </w:tcPr>
          <w:p w:rsidR="00525252" w:rsidRPr="00710645" w:rsidRDefault="00A362CF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  <w:p w:rsidR="00525252" w:rsidRPr="00710645" w:rsidRDefault="00525252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52" w:rsidRPr="00511D5F" w:rsidTr="00FB2232">
        <w:tc>
          <w:tcPr>
            <w:tcW w:w="1101" w:type="dxa"/>
          </w:tcPr>
          <w:p w:rsidR="00525252" w:rsidRPr="00710645" w:rsidRDefault="00525252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525252" w:rsidRPr="00710645" w:rsidRDefault="00525252" w:rsidP="00531B1D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 xml:space="preserve">Основные цели и задачи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долгосрочной </w:t>
            </w:r>
            <w:r w:rsidRPr="00710645">
              <w:rPr>
                <w:rFonts w:ascii="Times New Roman" w:hAnsi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1382" w:type="dxa"/>
          </w:tcPr>
          <w:p w:rsidR="00525252" w:rsidRPr="00710645" w:rsidRDefault="00A362CF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25252" w:rsidRPr="00710645" w:rsidRDefault="00525252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52" w:rsidRPr="00511D5F" w:rsidTr="00FB2232">
        <w:tc>
          <w:tcPr>
            <w:tcW w:w="1101" w:type="dxa"/>
          </w:tcPr>
          <w:p w:rsidR="00525252" w:rsidRPr="00710645" w:rsidRDefault="00525252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525252" w:rsidRPr="00710645" w:rsidRDefault="00525252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1382" w:type="dxa"/>
          </w:tcPr>
          <w:p w:rsidR="00525252" w:rsidRPr="00710645" w:rsidRDefault="00A362CF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25252" w:rsidRPr="00710645" w:rsidRDefault="00525252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52" w:rsidRPr="00511D5F" w:rsidTr="00FB2232">
        <w:tc>
          <w:tcPr>
            <w:tcW w:w="1101" w:type="dxa"/>
          </w:tcPr>
          <w:p w:rsidR="00525252" w:rsidRPr="00710645" w:rsidRDefault="00525252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525252" w:rsidRPr="00710645" w:rsidRDefault="00525252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Перечень и описание программных мероприятий</w:t>
            </w:r>
          </w:p>
        </w:tc>
        <w:tc>
          <w:tcPr>
            <w:tcW w:w="1382" w:type="dxa"/>
          </w:tcPr>
          <w:p w:rsidR="00525252" w:rsidRPr="00710645" w:rsidRDefault="00A362CF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</w:t>
            </w:r>
          </w:p>
          <w:p w:rsidR="00525252" w:rsidRPr="00710645" w:rsidRDefault="00525252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52" w:rsidRPr="00511D5F" w:rsidTr="00FB2232">
        <w:tc>
          <w:tcPr>
            <w:tcW w:w="1101" w:type="dxa"/>
          </w:tcPr>
          <w:p w:rsidR="00525252" w:rsidRPr="00710645" w:rsidRDefault="00525252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525252" w:rsidRPr="00710645" w:rsidRDefault="00525252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382" w:type="dxa"/>
          </w:tcPr>
          <w:p w:rsidR="00525252" w:rsidRPr="00710645" w:rsidRDefault="00A362CF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25252" w:rsidRPr="00710645" w:rsidRDefault="00525252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52" w:rsidRPr="00511D5F" w:rsidTr="00FB2232">
        <w:tc>
          <w:tcPr>
            <w:tcW w:w="1101" w:type="dxa"/>
          </w:tcPr>
          <w:p w:rsidR="00525252" w:rsidRPr="00710645" w:rsidRDefault="00525252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525252" w:rsidRPr="00710645" w:rsidRDefault="00525252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Оценка ожидаемой эффективности</w:t>
            </w:r>
          </w:p>
        </w:tc>
        <w:tc>
          <w:tcPr>
            <w:tcW w:w="1382" w:type="dxa"/>
          </w:tcPr>
          <w:p w:rsidR="00525252" w:rsidRPr="00710645" w:rsidRDefault="00A362CF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25252" w:rsidRPr="00710645" w:rsidRDefault="00525252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52" w:rsidRPr="00511D5F" w:rsidTr="00FB2232">
        <w:tc>
          <w:tcPr>
            <w:tcW w:w="1101" w:type="dxa"/>
          </w:tcPr>
          <w:p w:rsidR="00525252" w:rsidRPr="00710645" w:rsidRDefault="00525252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525252" w:rsidRPr="00710645" w:rsidRDefault="00525252" w:rsidP="005B30FA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Механизм контроля</w:t>
            </w:r>
          </w:p>
        </w:tc>
        <w:tc>
          <w:tcPr>
            <w:tcW w:w="1382" w:type="dxa"/>
          </w:tcPr>
          <w:p w:rsidR="00525252" w:rsidRPr="00710645" w:rsidRDefault="00A362CF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25252" w:rsidRPr="00710645" w:rsidRDefault="00525252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52" w:rsidRPr="00511D5F" w:rsidTr="00FB2232">
        <w:tc>
          <w:tcPr>
            <w:tcW w:w="1101" w:type="dxa"/>
          </w:tcPr>
          <w:p w:rsidR="00525252" w:rsidRPr="00710645" w:rsidRDefault="00525252" w:rsidP="00A86B2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525252" w:rsidRPr="00710645" w:rsidRDefault="00525252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Приложение 1 к Программе</w:t>
            </w:r>
          </w:p>
        </w:tc>
        <w:tc>
          <w:tcPr>
            <w:tcW w:w="1382" w:type="dxa"/>
          </w:tcPr>
          <w:p w:rsidR="00525252" w:rsidRPr="00710645" w:rsidRDefault="00A362CF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25252" w:rsidRPr="00710645" w:rsidRDefault="00525252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52" w:rsidRPr="00511D5F" w:rsidTr="00FB2232">
        <w:tc>
          <w:tcPr>
            <w:tcW w:w="1101" w:type="dxa"/>
          </w:tcPr>
          <w:p w:rsidR="00525252" w:rsidRPr="00710645" w:rsidRDefault="00525252" w:rsidP="00A86B2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525252" w:rsidRPr="00710645" w:rsidRDefault="00525252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Приложение 2 к Программе</w:t>
            </w:r>
          </w:p>
        </w:tc>
        <w:tc>
          <w:tcPr>
            <w:tcW w:w="1382" w:type="dxa"/>
          </w:tcPr>
          <w:p w:rsidR="00525252" w:rsidRPr="00710645" w:rsidRDefault="00A362CF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25252" w:rsidRPr="00710645" w:rsidRDefault="00525252" w:rsidP="00EF2CD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252" w:rsidRPr="00511D5F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Default="005252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525252" w:rsidRPr="00B931D7" w:rsidRDefault="00525252" w:rsidP="00D27524">
      <w:pPr>
        <w:pStyle w:val="ae"/>
        <w:numPr>
          <w:ilvl w:val="0"/>
          <w:numId w:val="3"/>
        </w:numPr>
        <w:spacing w:after="0"/>
        <w:ind w:left="0"/>
        <w:jc w:val="center"/>
        <w:rPr>
          <w:b/>
          <w:sz w:val="28"/>
          <w:szCs w:val="28"/>
        </w:rPr>
      </w:pPr>
      <w:r w:rsidRPr="00B931D7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</w:t>
      </w:r>
      <w:r w:rsidRPr="00B931D7">
        <w:rPr>
          <w:b/>
          <w:sz w:val="28"/>
          <w:szCs w:val="28"/>
        </w:rPr>
        <w:t>рограммы</w:t>
      </w:r>
    </w:p>
    <w:p w:rsidR="00525252" w:rsidRPr="009036BF" w:rsidRDefault="00525252" w:rsidP="009036BF">
      <w:pPr>
        <w:pStyle w:val="ae"/>
        <w:spacing w:after="0"/>
        <w:ind w:left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953"/>
      </w:tblGrid>
      <w:tr w:rsidR="00525252" w:rsidRPr="00DD292C">
        <w:tc>
          <w:tcPr>
            <w:tcW w:w="3119" w:type="dxa"/>
          </w:tcPr>
          <w:p w:rsidR="00525252" w:rsidRPr="00DF6915" w:rsidRDefault="00525252" w:rsidP="007022FD">
            <w:pPr>
              <w:rPr>
                <w:sz w:val="28"/>
                <w:szCs w:val="28"/>
              </w:rPr>
            </w:pPr>
            <w:r w:rsidRPr="00DF6915">
              <w:rPr>
                <w:sz w:val="28"/>
                <w:szCs w:val="28"/>
              </w:rPr>
              <w:t>Наименование долгосрочной целевой Программы</w:t>
            </w:r>
          </w:p>
        </w:tc>
        <w:tc>
          <w:tcPr>
            <w:tcW w:w="5953" w:type="dxa"/>
          </w:tcPr>
          <w:p w:rsidR="00525252" w:rsidRPr="00DF6915" w:rsidRDefault="00525252" w:rsidP="00A71818">
            <w:pPr>
              <w:jc w:val="both"/>
              <w:rPr>
                <w:sz w:val="28"/>
                <w:szCs w:val="28"/>
              </w:rPr>
            </w:pPr>
            <w:r w:rsidRPr="00DF6915">
              <w:rPr>
                <w:sz w:val="28"/>
                <w:szCs w:val="28"/>
              </w:rPr>
              <w:t>«Повышение эффективности бюджетных р</w:t>
            </w:r>
            <w:r w:rsidR="000A73A5">
              <w:rPr>
                <w:sz w:val="28"/>
                <w:szCs w:val="28"/>
              </w:rPr>
              <w:t>асходов сельского поселения Нялинское</w:t>
            </w:r>
            <w:r w:rsidR="00A362CF">
              <w:rPr>
                <w:sz w:val="28"/>
                <w:szCs w:val="28"/>
              </w:rPr>
              <w:t xml:space="preserve"> на период до 2015</w:t>
            </w:r>
            <w:r w:rsidRPr="00DF6915">
              <w:rPr>
                <w:sz w:val="28"/>
                <w:szCs w:val="28"/>
              </w:rPr>
              <w:t xml:space="preserve"> года»</w:t>
            </w:r>
          </w:p>
        </w:tc>
      </w:tr>
      <w:tr w:rsidR="00525252" w:rsidRPr="00DD292C">
        <w:tc>
          <w:tcPr>
            <w:tcW w:w="3119" w:type="dxa"/>
          </w:tcPr>
          <w:p w:rsidR="00525252" w:rsidRPr="00DF6915" w:rsidRDefault="00525252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915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обоснование для разработки Программы </w:t>
            </w:r>
          </w:p>
        </w:tc>
        <w:tc>
          <w:tcPr>
            <w:tcW w:w="5953" w:type="dxa"/>
          </w:tcPr>
          <w:p w:rsidR="00525252" w:rsidRDefault="00525252" w:rsidP="00A7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F6915">
              <w:rPr>
                <w:sz w:val="28"/>
                <w:szCs w:val="28"/>
              </w:rPr>
              <w:t xml:space="preserve">остановление Правительства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DF6915">
              <w:rPr>
                <w:sz w:val="28"/>
                <w:szCs w:val="28"/>
              </w:rPr>
              <w:t xml:space="preserve"> </w:t>
            </w:r>
            <w:proofErr w:type="spellStart"/>
            <w:r w:rsidRPr="00DF6915">
              <w:rPr>
                <w:sz w:val="28"/>
                <w:szCs w:val="28"/>
              </w:rPr>
              <w:t>Югры</w:t>
            </w:r>
            <w:proofErr w:type="spellEnd"/>
            <w:r w:rsidRPr="00DF69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от 08 июня </w:t>
            </w:r>
            <w:r w:rsidRPr="00DF6915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года</w:t>
            </w:r>
            <w:r w:rsidRPr="00DF6915">
              <w:rPr>
                <w:sz w:val="28"/>
                <w:szCs w:val="28"/>
              </w:rPr>
              <w:t xml:space="preserve"> № 207-п «О целевой программе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DF6915">
              <w:rPr>
                <w:sz w:val="28"/>
                <w:szCs w:val="28"/>
              </w:rPr>
              <w:t xml:space="preserve"> </w:t>
            </w:r>
            <w:proofErr w:type="spellStart"/>
            <w:r w:rsidRPr="00DF6915">
              <w:rPr>
                <w:sz w:val="28"/>
                <w:szCs w:val="28"/>
              </w:rPr>
              <w:t>Югры</w:t>
            </w:r>
            <w:proofErr w:type="spellEnd"/>
            <w:r w:rsidRPr="00DF6915">
              <w:rPr>
                <w:sz w:val="28"/>
                <w:szCs w:val="28"/>
              </w:rPr>
              <w:t xml:space="preserve"> «Повышение эффективности бюджетных расходов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DF6915">
              <w:rPr>
                <w:sz w:val="28"/>
                <w:szCs w:val="28"/>
              </w:rPr>
              <w:t xml:space="preserve"> </w:t>
            </w:r>
            <w:proofErr w:type="spellStart"/>
            <w:r w:rsidRPr="00DF6915">
              <w:rPr>
                <w:sz w:val="28"/>
                <w:szCs w:val="28"/>
              </w:rPr>
              <w:t>Югры</w:t>
            </w:r>
            <w:proofErr w:type="spellEnd"/>
            <w:r w:rsidRPr="00DF6915">
              <w:rPr>
                <w:sz w:val="28"/>
                <w:szCs w:val="28"/>
              </w:rPr>
              <w:t xml:space="preserve"> на период до 2013 года», </w:t>
            </w:r>
          </w:p>
          <w:p w:rsidR="000977EB" w:rsidRDefault="000977EB" w:rsidP="00A71818">
            <w:pPr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Администрации сельского поселения Нялинское от 01.10.2012 № 53 «О целевых программах сельского поселения Нялинское»:</w:t>
            </w:r>
          </w:p>
          <w:p w:rsidR="00525252" w:rsidRPr="00DF6915" w:rsidRDefault="00525252" w:rsidP="00A71818">
            <w:pPr>
              <w:jc w:val="both"/>
              <w:rPr>
                <w:sz w:val="28"/>
                <w:szCs w:val="28"/>
                <w:highlight w:val="yellow"/>
              </w:rPr>
            </w:pPr>
            <w:r w:rsidRPr="00DF6915">
              <w:rPr>
                <w:sz w:val="28"/>
                <w:szCs w:val="28"/>
              </w:rPr>
              <w:t xml:space="preserve">приказ Департамента финансов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DF6915">
              <w:rPr>
                <w:sz w:val="28"/>
                <w:szCs w:val="28"/>
              </w:rPr>
              <w:t xml:space="preserve"> </w:t>
            </w:r>
            <w:proofErr w:type="spellStart"/>
            <w:r w:rsidRPr="00DF6915">
              <w:rPr>
                <w:sz w:val="28"/>
                <w:szCs w:val="28"/>
              </w:rPr>
              <w:t>Югры</w:t>
            </w:r>
            <w:proofErr w:type="spellEnd"/>
            <w:r w:rsidRPr="00DF69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от 24 июня </w:t>
            </w:r>
            <w:r w:rsidRPr="00DF6915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года</w:t>
            </w:r>
            <w:r w:rsidRPr="00DF6915">
              <w:rPr>
                <w:sz w:val="28"/>
                <w:szCs w:val="28"/>
              </w:rPr>
              <w:t xml:space="preserve"> № 147-о «Об утверждении методических рекомендаций по разработке и реализации муниципальных программ повышения эффективности бюджетных расходов»</w:t>
            </w:r>
          </w:p>
        </w:tc>
      </w:tr>
      <w:tr w:rsidR="00525252" w:rsidRPr="00DD292C">
        <w:tc>
          <w:tcPr>
            <w:tcW w:w="3119" w:type="dxa"/>
          </w:tcPr>
          <w:p w:rsidR="00525252" w:rsidRPr="00DF6915" w:rsidRDefault="00525252" w:rsidP="006A51DB">
            <w:pPr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Заказчик</w:t>
            </w:r>
          </w:p>
        </w:tc>
        <w:tc>
          <w:tcPr>
            <w:tcW w:w="5953" w:type="dxa"/>
          </w:tcPr>
          <w:p w:rsidR="00525252" w:rsidRPr="00E54B53" w:rsidRDefault="000A73A5" w:rsidP="008315CB">
            <w:pPr>
              <w:rPr>
                <w:sz w:val="28"/>
                <w:szCs w:val="28"/>
                <w:highlight w:val="yellow"/>
              </w:rPr>
            </w:pPr>
            <w:r w:rsidRPr="000B58A5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0A73A5" w:rsidRPr="00DD292C">
        <w:tc>
          <w:tcPr>
            <w:tcW w:w="3119" w:type="dxa"/>
          </w:tcPr>
          <w:p w:rsidR="000A73A5" w:rsidRPr="00DC1DF7" w:rsidRDefault="000A73A5" w:rsidP="002332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</w:t>
            </w:r>
            <w:r w:rsidRPr="00DC1DF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A73A5" w:rsidRPr="000B58A5" w:rsidRDefault="000A73A5" w:rsidP="000A73A5">
            <w:pPr>
              <w:rPr>
                <w:sz w:val="28"/>
                <w:szCs w:val="28"/>
              </w:rPr>
            </w:pPr>
            <w:r w:rsidRPr="000B58A5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0A73A5" w:rsidRPr="00DD292C">
        <w:tc>
          <w:tcPr>
            <w:tcW w:w="3119" w:type="dxa"/>
          </w:tcPr>
          <w:p w:rsidR="000A73A5" w:rsidRPr="00DC1DF7" w:rsidRDefault="000A73A5" w:rsidP="002332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</w:t>
            </w:r>
            <w:r w:rsidRPr="00DC1DF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A73A5" w:rsidRPr="000B58A5" w:rsidRDefault="000A73A5" w:rsidP="008315CB">
            <w:r w:rsidRPr="000B58A5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0A73A5" w:rsidRPr="00DD292C">
        <w:tc>
          <w:tcPr>
            <w:tcW w:w="3119" w:type="dxa"/>
          </w:tcPr>
          <w:p w:rsidR="000A73A5" w:rsidRPr="00DF6915" w:rsidRDefault="000A73A5" w:rsidP="00BA046C">
            <w:pPr>
              <w:rPr>
                <w:sz w:val="28"/>
                <w:szCs w:val="28"/>
              </w:rPr>
            </w:pPr>
            <w:r w:rsidRPr="00DF6915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 xml:space="preserve"> долгосрочной целевой П</w:t>
            </w:r>
            <w:r w:rsidRPr="00DF6915">
              <w:rPr>
                <w:sz w:val="28"/>
                <w:szCs w:val="28"/>
              </w:rPr>
              <w:t xml:space="preserve">рограммы </w:t>
            </w:r>
          </w:p>
          <w:p w:rsidR="000A73A5" w:rsidRPr="00DF6915" w:rsidRDefault="000A73A5" w:rsidP="00BA046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A73A5" w:rsidRPr="00DF6915" w:rsidRDefault="000A73A5" w:rsidP="00A7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</w:t>
            </w:r>
            <w:r w:rsidRPr="00DF6915">
              <w:rPr>
                <w:sz w:val="28"/>
                <w:szCs w:val="28"/>
              </w:rPr>
              <w:t>рограммы являются повышение эффективности функционирования бюджетного сектора экономики, оптимизация деятельности публично-правовых образований при выполнении муниципальных функций и оказании муниципальных услуг, увеличению их доступности и качества, обеспечение финансовой устойчивости и сбалансированности бюджетной сист</w:t>
            </w:r>
            <w:r>
              <w:rPr>
                <w:sz w:val="28"/>
                <w:szCs w:val="28"/>
              </w:rPr>
              <w:t>емы в долгосрочной перспективе</w:t>
            </w:r>
          </w:p>
          <w:p w:rsidR="000A73A5" w:rsidRPr="00DF6915" w:rsidRDefault="000A73A5" w:rsidP="00A7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F6915">
              <w:rPr>
                <w:sz w:val="28"/>
                <w:szCs w:val="28"/>
              </w:rPr>
              <w:t xml:space="preserve">адачами </w:t>
            </w:r>
            <w:r>
              <w:rPr>
                <w:sz w:val="28"/>
                <w:szCs w:val="28"/>
              </w:rPr>
              <w:t xml:space="preserve">долгосрочной </w:t>
            </w:r>
            <w:r w:rsidRPr="00DF6915">
              <w:rPr>
                <w:sz w:val="28"/>
                <w:szCs w:val="28"/>
              </w:rPr>
              <w:t>целевой программы являются:</w:t>
            </w:r>
          </w:p>
          <w:p w:rsidR="000A73A5" w:rsidRPr="00DF6915" w:rsidRDefault="000A73A5" w:rsidP="00A71818">
            <w:pPr>
              <w:pStyle w:val="ab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F6915">
              <w:rPr>
                <w:sz w:val="28"/>
                <w:szCs w:val="28"/>
              </w:rPr>
              <w:t>Обеспечение долгосрочной сбалансированности и устойчивости б</w:t>
            </w:r>
            <w:r>
              <w:rPr>
                <w:sz w:val="28"/>
                <w:szCs w:val="28"/>
              </w:rPr>
              <w:t xml:space="preserve">юджета </w:t>
            </w:r>
            <w:r>
              <w:rPr>
                <w:sz w:val="28"/>
                <w:szCs w:val="28"/>
              </w:rPr>
              <w:lastRenderedPageBreak/>
              <w:t>сельского поселения Нялинское</w:t>
            </w:r>
          </w:p>
          <w:p w:rsidR="000A73A5" w:rsidRPr="00942BBE" w:rsidRDefault="000A73A5" w:rsidP="00A7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42BBE">
              <w:rPr>
                <w:sz w:val="28"/>
                <w:szCs w:val="28"/>
              </w:rPr>
              <w:t xml:space="preserve">Совершенствование процедур формирования и исполнения </w:t>
            </w:r>
            <w:r>
              <w:rPr>
                <w:sz w:val="28"/>
                <w:szCs w:val="28"/>
              </w:rPr>
              <w:t>бюджета, межбюджетных отношений</w:t>
            </w:r>
          </w:p>
          <w:p w:rsidR="000A73A5" w:rsidRPr="00942BBE" w:rsidRDefault="000A73A5" w:rsidP="00A7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42BBE">
              <w:rPr>
                <w:sz w:val="28"/>
                <w:szCs w:val="28"/>
              </w:rPr>
              <w:t xml:space="preserve">Внедрение программно-целевых принципов организации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  <w:p w:rsidR="000A73A5" w:rsidRPr="00942BBE" w:rsidRDefault="000A73A5" w:rsidP="00A7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42BBE">
              <w:rPr>
                <w:sz w:val="28"/>
                <w:szCs w:val="28"/>
              </w:rPr>
              <w:t>Повышение эффективности деятельности органов местного самоуправления и оптимизация фу</w:t>
            </w:r>
            <w:r>
              <w:rPr>
                <w:sz w:val="28"/>
                <w:szCs w:val="28"/>
              </w:rPr>
              <w:t>нкций муниципального управления</w:t>
            </w:r>
          </w:p>
          <w:p w:rsidR="000A73A5" w:rsidRPr="00942BBE" w:rsidRDefault="000A73A5" w:rsidP="00A7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42BBE">
              <w:rPr>
                <w:sz w:val="28"/>
                <w:szCs w:val="28"/>
              </w:rPr>
              <w:t>Повышение эффективности пре</w:t>
            </w:r>
            <w:r>
              <w:rPr>
                <w:sz w:val="28"/>
                <w:szCs w:val="28"/>
              </w:rPr>
              <w:t>доставления муниципальных услуг</w:t>
            </w:r>
          </w:p>
          <w:p w:rsidR="000A73A5" w:rsidRPr="00942BBE" w:rsidRDefault="000A73A5" w:rsidP="00A7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42BBE">
              <w:rPr>
                <w:sz w:val="28"/>
                <w:szCs w:val="28"/>
              </w:rPr>
              <w:t>Повышение эффективности использования энергетичес</w:t>
            </w:r>
            <w:r>
              <w:rPr>
                <w:sz w:val="28"/>
                <w:szCs w:val="28"/>
              </w:rPr>
              <w:t>ких ресурсов бюджетного сектора</w:t>
            </w:r>
          </w:p>
          <w:p w:rsidR="000A73A5" w:rsidRPr="00942BBE" w:rsidRDefault="000A73A5" w:rsidP="00A7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42BBE">
              <w:rPr>
                <w:sz w:val="28"/>
                <w:szCs w:val="28"/>
              </w:rPr>
              <w:t>Совершенствование системы муниципального финансового  контроля.</w:t>
            </w:r>
          </w:p>
          <w:p w:rsidR="000A73A5" w:rsidRPr="00942BBE" w:rsidRDefault="000A73A5" w:rsidP="00A7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42BBE">
              <w:rPr>
                <w:sz w:val="28"/>
                <w:szCs w:val="28"/>
              </w:rPr>
              <w:t>Повышение эффективност</w:t>
            </w:r>
            <w:r>
              <w:rPr>
                <w:sz w:val="28"/>
                <w:szCs w:val="28"/>
              </w:rPr>
              <w:t>и системы муниципального заказа</w:t>
            </w:r>
          </w:p>
          <w:p w:rsidR="000A73A5" w:rsidRPr="00942BBE" w:rsidRDefault="000A73A5" w:rsidP="00A7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42BBE">
              <w:rPr>
                <w:sz w:val="28"/>
                <w:szCs w:val="28"/>
              </w:rPr>
              <w:t>Развитие информационной системы управления муниципальными финансами</w:t>
            </w:r>
          </w:p>
        </w:tc>
      </w:tr>
      <w:tr w:rsidR="000A73A5" w:rsidRPr="00DD292C">
        <w:tc>
          <w:tcPr>
            <w:tcW w:w="3119" w:type="dxa"/>
          </w:tcPr>
          <w:p w:rsidR="000A73A5" w:rsidRPr="00DF6915" w:rsidRDefault="000A73A5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DF69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долгосрочной  целевой П</w:t>
            </w:r>
            <w:r w:rsidRPr="00DF691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953" w:type="dxa"/>
          </w:tcPr>
          <w:p w:rsidR="000A73A5" w:rsidRPr="000B58A5" w:rsidRDefault="000977EB" w:rsidP="004353A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- 2015</w:t>
            </w:r>
            <w:r w:rsidR="000A73A5" w:rsidRPr="000B58A5">
              <w:rPr>
                <w:rFonts w:ascii="Times New Roman" w:hAnsi="Times New Roman"/>
                <w:sz w:val="28"/>
                <w:szCs w:val="28"/>
              </w:rPr>
              <w:t xml:space="preserve"> год:</w:t>
            </w:r>
          </w:p>
          <w:p w:rsidR="000A73A5" w:rsidRPr="008002EB" w:rsidRDefault="000A73A5" w:rsidP="004353A6">
            <w:pPr>
              <w:rPr>
                <w:sz w:val="28"/>
                <w:szCs w:val="28"/>
                <w:highlight w:val="yellow"/>
              </w:rPr>
            </w:pPr>
            <w:r w:rsidRPr="000B58A5">
              <w:rPr>
                <w:sz w:val="28"/>
                <w:szCs w:val="28"/>
              </w:rPr>
              <w:t xml:space="preserve"> </w:t>
            </w:r>
          </w:p>
        </w:tc>
      </w:tr>
      <w:tr w:rsidR="000A73A5" w:rsidRPr="00DD292C">
        <w:tc>
          <w:tcPr>
            <w:tcW w:w="3119" w:type="dxa"/>
          </w:tcPr>
          <w:p w:rsidR="000A73A5" w:rsidRPr="00B51936" w:rsidRDefault="000A73A5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193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53" w:type="dxa"/>
          </w:tcPr>
          <w:p w:rsidR="000A73A5" w:rsidRPr="000B58A5" w:rsidRDefault="000A73A5" w:rsidP="00A71818">
            <w:pPr>
              <w:jc w:val="both"/>
              <w:rPr>
                <w:sz w:val="28"/>
                <w:szCs w:val="28"/>
              </w:rPr>
            </w:pPr>
            <w:r w:rsidRPr="000B58A5">
              <w:rPr>
                <w:sz w:val="28"/>
                <w:szCs w:val="28"/>
              </w:rPr>
              <w:t>общий объем финансирования Программы за счет средств бюджета сельског</w:t>
            </w:r>
            <w:r w:rsidR="007A2655">
              <w:rPr>
                <w:sz w:val="28"/>
                <w:szCs w:val="28"/>
              </w:rPr>
              <w:t>о поселения Нялинское составит 5</w:t>
            </w:r>
            <w:r w:rsidRPr="000B58A5">
              <w:rPr>
                <w:sz w:val="28"/>
                <w:szCs w:val="28"/>
              </w:rPr>
              <w:t>80,0 тыс. рублей, в том числе по годам:</w:t>
            </w:r>
          </w:p>
          <w:p w:rsidR="000A73A5" w:rsidRPr="003677E3" w:rsidRDefault="000A73A5" w:rsidP="00B1239D">
            <w:pPr>
              <w:rPr>
                <w:sz w:val="28"/>
                <w:szCs w:val="28"/>
                <w:highlight w:val="yellow"/>
              </w:rPr>
            </w:pPr>
            <w:r w:rsidRPr="003677E3">
              <w:rPr>
                <w:sz w:val="28"/>
                <w:szCs w:val="28"/>
                <w:highlight w:val="yellow"/>
              </w:rPr>
              <w:t>2013 год – 180,0 тыс. рублей</w:t>
            </w:r>
          </w:p>
          <w:p w:rsidR="000977EB" w:rsidRPr="003677E3" w:rsidRDefault="000977EB" w:rsidP="00B1239D">
            <w:pPr>
              <w:rPr>
                <w:sz w:val="28"/>
                <w:szCs w:val="28"/>
                <w:highlight w:val="yellow"/>
              </w:rPr>
            </w:pPr>
            <w:r w:rsidRPr="003677E3">
              <w:rPr>
                <w:sz w:val="28"/>
                <w:szCs w:val="28"/>
                <w:highlight w:val="yellow"/>
              </w:rPr>
              <w:t>2014 год</w:t>
            </w:r>
            <w:r w:rsidR="007A2655">
              <w:rPr>
                <w:sz w:val="28"/>
                <w:szCs w:val="28"/>
                <w:highlight w:val="yellow"/>
              </w:rPr>
              <w:t xml:space="preserve"> – 200,0 тыс</w:t>
            </w:r>
            <w:proofErr w:type="gramStart"/>
            <w:r w:rsidR="007A2655">
              <w:rPr>
                <w:sz w:val="28"/>
                <w:szCs w:val="28"/>
                <w:highlight w:val="yellow"/>
              </w:rPr>
              <w:t>.р</w:t>
            </w:r>
            <w:proofErr w:type="gramEnd"/>
            <w:r w:rsidR="007A2655">
              <w:rPr>
                <w:sz w:val="28"/>
                <w:szCs w:val="28"/>
                <w:highlight w:val="yellow"/>
              </w:rPr>
              <w:t>ублей</w:t>
            </w:r>
          </w:p>
          <w:p w:rsidR="000977EB" w:rsidRPr="008002EB" w:rsidRDefault="000977EB" w:rsidP="00B1239D">
            <w:pPr>
              <w:rPr>
                <w:sz w:val="28"/>
                <w:szCs w:val="28"/>
                <w:highlight w:val="yellow"/>
              </w:rPr>
            </w:pPr>
            <w:r w:rsidRPr="003677E3">
              <w:rPr>
                <w:sz w:val="28"/>
                <w:szCs w:val="28"/>
                <w:highlight w:val="yellow"/>
              </w:rPr>
              <w:t>2015 год</w:t>
            </w:r>
            <w:r w:rsidR="007A2655">
              <w:rPr>
                <w:sz w:val="28"/>
                <w:szCs w:val="28"/>
                <w:highlight w:val="yellow"/>
              </w:rPr>
              <w:t>—200,0 тыс</w:t>
            </w:r>
            <w:proofErr w:type="gramStart"/>
            <w:r w:rsidR="007A2655">
              <w:rPr>
                <w:sz w:val="28"/>
                <w:szCs w:val="28"/>
                <w:highlight w:val="yellow"/>
              </w:rPr>
              <w:t>.р</w:t>
            </w:r>
            <w:proofErr w:type="gramEnd"/>
            <w:r w:rsidR="007A2655">
              <w:rPr>
                <w:sz w:val="28"/>
                <w:szCs w:val="28"/>
                <w:highlight w:val="yellow"/>
              </w:rPr>
              <w:t>ублей</w:t>
            </w:r>
          </w:p>
        </w:tc>
      </w:tr>
      <w:tr w:rsidR="000A73A5" w:rsidRPr="00DD292C" w:rsidTr="00322223">
        <w:trPr>
          <w:trHeight w:val="897"/>
        </w:trPr>
        <w:tc>
          <w:tcPr>
            <w:tcW w:w="3119" w:type="dxa"/>
          </w:tcPr>
          <w:p w:rsidR="000A73A5" w:rsidRPr="00F70C38" w:rsidRDefault="000A73A5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C3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53" w:type="dxa"/>
          </w:tcPr>
          <w:p w:rsidR="000A73A5" w:rsidRPr="00020056" w:rsidRDefault="007A2655" w:rsidP="00A718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0D0" w:rsidRPr="00E54B53">
              <w:rPr>
                <w:rFonts w:ascii="Times New Roman" w:hAnsi="Times New Roman" w:cs="Times New Roman"/>
                <w:sz w:val="28"/>
                <w:szCs w:val="28"/>
              </w:rPr>
              <w:t>. Увеличение</w:t>
            </w:r>
            <w:r w:rsidR="000A73A5" w:rsidRPr="00E54B53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объема налоговых и неналоговых доходов бюджета сельс</w:t>
            </w:r>
            <w:r w:rsidR="003677E3">
              <w:rPr>
                <w:rFonts w:ascii="Times New Roman" w:hAnsi="Times New Roman" w:cs="Times New Roman"/>
                <w:sz w:val="28"/>
                <w:szCs w:val="28"/>
              </w:rPr>
              <w:t>кого поселения Нялинское  с 5,9 процентов до 7</w:t>
            </w:r>
            <w:r w:rsidR="00621C80" w:rsidRPr="00E54B5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54B53" w:rsidRPr="00E54B53">
              <w:rPr>
                <w:rFonts w:ascii="Times New Roman" w:hAnsi="Times New Roman" w:cs="Times New Roman"/>
                <w:sz w:val="28"/>
                <w:szCs w:val="28"/>
              </w:rPr>
              <w:t>центов</w:t>
            </w:r>
          </w:p>
          <w:p w:rsidR="000A73A5" w:rsidRPr="0068386D" w:rsidRDefault="00D108BD" w:rsidP="00A718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3A5" w:rsidRPr="0068386D">
              <w:rPr>
                <w:rFonts w:ascii="Times New Roman" w:hAnsi="Times New Roman" w:cs="Times New Roman"/>
                <w:sz w:val="28"/>
                <w:szCs w:val="28"/>
              </w:rPr>
              <w:t xml:space="preserve">. Снижение расходов на оплату потребленных             </w:t>
            </w:r>
          </w:p>
          <w:p w:rsidR="000A73A5" w:rsidRPr="002314E3" w:rsidRDefault="000A73A5" w:rsidP="00A71818">
            <w:pPr>
              <w:jc w:val="both"/>
              <w:rPr>
                <w:color w:val="000000"/>
                <w:sz w:val="28"/>
                <w:szCs w:val="28"/>
              </w:rPr>
            </w:pPr>
            <w:r w:rsidRPr="002314E3">
              <w:rPr>
                <w:color w:val="000000"/>
                <w:sz w:val="28"/>
                <w:szCs w:val="28"/>
              </w:rPr>
              <w:t xml:space="preserve">энергоресурсов </w:t>
            </w:r>
          </w:p>
        </w:tc>
      </w:tr>
    </w:tbl>
    <w:p w:rsidR="00525252" w:rsidRDefault="00525252" w:rsidP="000B58A5">
      <w:pPr>
        <w:sectPr w:rsidR="00525252" w:rsidSect="005C48F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5252" w:rsidRPr="000C3F2C" w:rsidRDefault="00525252" w:rsidP="000B58A5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0C3F2C">
        <w:rPr>
          <w:rFonts w:ascii="Times New Roman" w:hAnsi="Times New Roman"/>
          <w:b/>
          <w:sz w:val="28"/>
          <w:szCs w:val="28"/>
        </w:rPr>
        <w:t>. Технико-экономическое обоснование Программы</w:t>
      </w:r>
    </w:p>
    <w:p w:rsidR="00525252" w:rsidRPr="00BA046C" w:rsidRDefault="00525252">
      <w:pPr>
        <w:rPr>
          <w:sz w:val="28"/>
          <w:szCs w:val="28"/>
        </w:rPr>
      </w:pPr>
    </w:p>
    <w:p w:rsidR="00525252" w:rsidRDefault="00525252" w:rsidP="00CB7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Pr="00BA046C">
        <w:rPr>
          <w:sz w:val="28"/>
          <w:szCs w:val="28"/>
        </w:rPr>
        <w:t>рограмма направлена на оптимизацию бюджетного процесса в муниципальном об</w:t>
      </w:r>
      <w:r w:rsidR="00E54B53">
        <w:rPr>
          <w:sz w:val="28"/>
          <w:szCs w:val="28"/>
        </w:rPr>
        <w:t>разовании сельское поселение Нялинское</w:t>
      </w:r>
      <w:r w:rsidRPr="00BA046C">
        <w:rPr>
          <w:sz w:val="28"/>
          <w:szCs w:val="28"/>
        </w:rPr>
        <w:t xml:space="preserve"> и внедрение новых инструментов управления муниципальными финансами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525252" w:rsidRPr="00BA046C" w:rsidRDefault="00525252" w:rsidP="00CB7AD3">
      <w:pPr>
        <w:ind w:firstLine="709"/>
        <w:jc w:val="both"/>
        <w:rPr>
          <w:sz w:val="28"/>
          <w:szCs w:val="28"/>
        </w:rPr>
      </w:pPr>
      <w:r w:rsidRPr="009E1B24">
        <w:rPr>
          <w:sz w:val="28"/>
          <w:szCs w:val="28"/>
        </w:rPr>
        <w:t xml:space="preserve">Общая стоимость </w:t>
      </w:r>
      <w:r>
        <w:rPr>
          <w:sz w:val="28"/>
          <w:szCs w:val="28"/>
        </w:rPr>
        <w:t>долгосрочной целевой п</w:t>
      </w:r>
      <w:r w:rsidR="00E54B53">
        <w:rPr>
          <w:sz w:val="28"/>
          <w:szCs w:val="28"/>
        </w:rPr>
        <w:t xml:space="preserve">рограммы составит </w:t>
      </w:r>
      <w:r w:rsidR="007A2655">
        <w:rPr>
          <w:sz w:val="28"/>
          <w:szCs w:val="28"/>
          <w:highlight w:val="yellow"/>
        </w:rPr>
        <w:t>5</w:t>
      </w:r>
      <w:r w:rsidR="00E54B53" w:rsidRPr="00580F07">
        <w:rPr>
          <w:sz w:val="28"/>
          <w:szCs w:val="28"/>
          <w:highlight w:val="yellow"/>
        </w:rPr>
        <w:t>80</w:t>
      </w:r>
      <w:r w:rsidRPr="00580F07">
        <w:rPr>
          <w:sz w:val="28"/>
          <w:szCs w:val="28"/>
          <w:highlight w:val="yellow"/>
        </w:rPr>
        <w:t>,0</w:t>
      </w:r>
      <w:r w:rsidRPr="009E1B24">
        <w:rPr>
          <w:sz w:val="28"/>
          <w:szCs w:val="28"/>
        </w:rPr>
        <w:t xml:space="preserve"> тыс</w:t>
      </w:r>
      <w:proofErr w:type="gramStart"/>
      <w:r w:rsidRPr="009E1B24">
        <w:rPr>
          <w:sz w:val="28"/>
          <w:szCs w:val="28"/>
        </w:rPr>
        <w:t>.р</w:t>
      </w:r>
      <w:proofErr w:type="gramEnd"/>
      <w:r w:rsidRPr="009E1B24">
        <w:rPr>
          <w:sz w:val="28"/>
          <w:szCs w:val="28"/>
        </w:rPr>
        <w:t xml:space="preserve">ублей. </w:t>
      </w:r>
      <w:r w:rsidRPr="000B58A5">
        <w:rPr>
          <w:sz w:val="28"/>
          <w:szCs w:val="28"/>
        </w:rPr>
        <w:t>Финансовое обеспечение реализации долгосрочной целевой программы осуществляется за счет с</w:t>
      </w:r>
      <w:r w:rsidR="003A2EF9" w:rsidRPr="000B58A5">
        <w:rPr>
          <w:sz w:val="28"/>
          <w:szCs w:val="28"/>
        </w:rPr>
        <w:t>редств бюджета сельского поселения Нялинское</w:t>
      </w:r>
      <w:r w:rsidRPr="000B58A5">
        <w:rPr>
          <w:sz w:val="28"/>
          <w:szCs w:val="28"/>
        </w:rPr>
        <w:t>. Объемы финансирования Программы ежегодно уточняются при</w:t>
      </w:r>
      <w:r w:rsidRPr="009E1B24">
        <w:rPr>
          <w:sz w:val="28"/>
          <w:szCs w:val="28"/>
        </w:rPr>
        <w:t xml:space="preserve"> формировании бюджета на очередной финансовый год.</w:t>
      </w:r>
    </w:p>
    <w:p w:rsidR="00525252" w:rsidRDefault="00525252" w:rsidP="008B27B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525252" w:rsidRPr="000C3F2C" w:rsidRDefault="00525252" w:rsidP="008B27B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C3F2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Описание имеющихся проблем, оценка существующей ситуации</w:t>
      </w:r>
    </w:p>
    <w:p w:rsidR="00525252" w:rsidRDefault="00525252" w:rsidP="00CB7AD3">
      <w:pPr>
        <w:ind w:firstLine="709"/>
        <w:jc w:val="both"/>
        <w:rPr>
          <w:sz w:val="28"/>
          <w:szCs w:val="28"/>
        </w:rPr>
      </w:pPr>
    </w:p>
    <w:p w:rsidR="00525252" w:rsidRPr="00BA046C" w:rsidRDefault="00525252" w:rsidP="005C48FE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Результатом рефо</w:t>
      </w:r>
      <w:r w:rsidR="003A2EF9">
        <w:rPr>
          <w:sz w:val="28"/>
          <w:szCs w:val="28"/>
        </w:rPr>
        <w:t>рм, реализуемых в сельском поселении Нялинское</w:t>
      </w:r>
      <w:r w:rsidRPr="00BA046C">
        <w:rPr>
          <w:sz w:val="28"/>
          <w:szCs w:val="28"/>
        </w:rPr>
        <w:t>, стало внедрение и совершенствование современных инструментов управления муниципальными финансами, таких как:</w:t>
      </w:r>
    </w:p>
    <w:p w:rsidR="00525252" w:rsidRPr="00E57510" w:rsidRDefault="00525252" w:rsidP="005C48FE">
      <w:pPr>
        <w:ind w:firstLine="709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осуществление перехода </w:t>
      </w:r>
      <w:proofErr w:type="gramStart"/>
      <w:r w:rsidRPr="00E57510">
        <w:rPr>
          <w:sz w:val="28"/>
          <w:szCs w:val="28"/>
        </w:rPr>
        <w:t>от</w:t>
      </w:r>
      <w:proofErr w:type="gramEnd"/>
      <w:r w:rsidRPr="00E57510">
        <w:rPr>
          <w:sz w:val="28"/>
          <w:szCs w:val="28"/>
        </w:rPr>
        <w:t xml:space="preserve"> однолетнего к среднесрочному бюджетному планированию;</w:t>
      </w:r>
    </w:p>
    <w:p w:rsidR="00525252" w:rsidRPr="00E57510" w:rsidRDefault="00525252" w:rsidP="005C48FE">
      <w:pPr>
        <w:ind w:firstLine="709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ведение реестра расходных обязательств;</w:t>
      </w:r>
    </w:p>
    <w:p w:rsidR="00525252" w:rsidRPr="00E57510" w:rsidRDefault="00525252" w:rsidP="005C48FE">
      <w:pPr>
        <w:ind w:firstLine="709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внедрение казначейской системы исполнения бюджета, обеспечивающей эффективный учет и исполнение действующих обязательств, управление единым счетом бюджета, формирование достоверной и прозрачной бюджетной отчетности;</w:t>
      </w:r>
    </w:p>
    <w:p w:rsidR="00525252" w:rsidRPr="00E57510" w:rsidRDefault="00525252" w:rsidP="005C48FE">
      <w:pPr>
        <w:ind w:firstLine="709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совершенствование системы муниципальных закупок, 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525252" w:rsidRPr="00E57510" w:rsidRDefault="00525252" w:rsidP="005C48FE">
      <w:pPr>
        <w:ind w:firstLine="709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программно-целевые методы бюджетного планирования;</w:t>
      </w:r>
    </w:p>
    <w:p w:rsidR="00525252" w:rsidRPr="00BA046C" w:rsidRDefault="00525252" w:rsidP="005C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A046C">
        <w:rPr>
          <w:sz w:val="28"/>
          <w:szCs w:val="28"/>
        </w:rPr>
        <w:t>Бюджетирование</w:t>
      </w:r>
      <w:proofErr w:type="spellEnd"/>
      <w:r w:rsidRPr="00BA046C">
        <w:rPr>
          <w:sz w:val="28"/>
          <w:szCs w:val="28"/>
        </w:rPr>
        <w:t>, ориентированное на результаты, дает возможность соизмерять затраты и результаты, выбирать наиболее эффективные пути расходования бюджетных средств, своевременно оценивать степень достижения запланированных результатов и их качество. В условиях предельной ограниченности ресурсов актуальность оптимального расходования бюджетных средств повышается. Критерием рационального использования ресурсов становится</w:t>
      </w:r>
      <w:r w:rsidR="003A2EF9">
        <w:rPr>
          <w:sz w:val="28"/>
          <w:szCs w:val="28"/>
        </w:rPr>
        <w:t xml:space="preserve"> </w:t>
      </w:r>
      <w:r w:rsidRPr="00BA046C">
        <w:rPr>
          <w:sz w:val="28"/>
          <w:szCs w:val="28"/>
        </w:rPr>
        <w:t xml:space="preserve">достижение результата при минимальных затратах, обеспечивающих заданное количество муниципальных услуг, определенных стандартом. Задача использования </w:t>
      </w:r>
      <w:proofErr w:type="spellStart"/>
      <w:r w:rsidRPr="00BA046C">
        <w:rPr>
          <w:sz w:val="28"/>
          <w:szCs w:val="28"/>
        </w:rPr>
        <w:t>бюджетирования</w:t>
      </w:r>
      <w:proofErr w:type="spellEnd"/>
      <w:r w:rsidRPr="00BA046C">
        <w:rPr>
          <w:sz w:val="28"/>
          <w:szCs w:val="28"/>
        </w:rPr>
        <w:t xml:space="preserve">, ориентированного на результаты, состоит в оптимизации текущих расходов без нанесения ущерба конечному результату. Безусловно, результативное </w:t>
      </w:r>
      <w:proofErr w:type="spellStart"/>
      <w:r w:rsidRPr="00BA046C">
        <w:rPr>
          <w:sz w:val="28"/>
          <w:szCs w:val="28"/>
        </w:rPr>
        <w:t>бюджетирование</w:t>
      </w:r>
      <w:proofErr w:type="spellEnd"/>
      <w:r w:rsidRPr="00BA046C">
        <w:rPr>
          <w:sz w:val="28"/>
          <w:szCs w:val="28"/>
        </w:rPr>
        <w:t xml:space="preserve"> является частью более широкой и общей модели результативного управления и предполагает, что выделение </w:t>
      </w:r>
      <w:r w:rsidRPr="00BA046C">
        <w:rPr>
          <w:sz w:val="28"/>
          <w:szCs w:val="28"/>
        </w:rPr>
        <w:lastRenderedPageBreak/>
        <w:t>бюджетных ресурсов должно в обязательном порядке подразумевать достижение определенных целей.</w:t>
      </w:r>
    </w:p>
    <w:p w:rsidR="00525252" w:rsidRPr="00BA046C" w:rsidRDefault="00525252" w:rsidP="005C48FE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Наиболее оптимальной формой выполнения необходимого комплекса мероприятий по решению указанных проблем является целевая программа «Повышение эффективности бюджетных р</w:t>
      </w:r>
      <w:r w:rsidR="003A2EF9">
        <w:rPr>
          <w:sz w:val="28"/>
          <w:szCs w:val="28"/>
        </w:rPr>
        <w:t>асходов сельского поселения Нялинское</w:t>
      </w:r>
      <w:r w:rsidR="0026738D">
        <w:rPr>
          <w:sz w:val="28"/>
          <w:szCs w:val="28"/>
        </w:rPr>
        <w:t xml:space="preserve"> на период до 2015</w:t>
      </w:r>
      <w:r w:rsidRPr="00BA046C">
        <w:rPr>
          <w:sz w:val="28"/>
          <w:szCs w:val="28"/>
        </w:rPr>
        <w:t xml:space="preserve"> года».</w:t>
      </w:r>
    </w:p>
    <w:p w:rsidR="00525252" w:rsidRPr="00BA046C" w:rsidRDefault="00525252">
      <w:pPr>
        <w:rPr>
          <w:sz w:val="28"/>
          <w:szCs w:val="28"/>
        </w:rPr>
      </w:pPr>
    </w:p>
    <w:p w:rsidR="00525252" w:rsidRPr="0099628C" w:rsidRDefault="00525252" w:rsidP="00595CFA">
      <w:pPr>
        <w:pStyle w:val="af5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113D21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99628C">
        <w:rPr>
          <w:rFonts w:ascii="Times New Roman" w:hAnsi="Times New Roman"/>
          <w:b/>
          <w:color w:val="000000"/>
          <w:sz w:val="28"/>
          <w:szCs w:val="28"/>
        </w:rPr>
        <w:t xml:space="preserve">Основные цели и задачи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долгосрочной </w:t>
      </w:r>
      <w:r w:rsidRPr="0099628C">
        <w:rPr>
          <w:rFonts w:ascii="Times New Roman" w:hAnsi="Times New Roman"/>
          <w:b/>
          <w:color w:val="000000"/>
          <w:sz w:val="28"/>
          <w:szCs w:val="28"/>
        </w:rPr>
        <w:t>целевой Программы</w:t>
      </w:r>
    </w:p>
    <w:p w:rsidR="00525252" w:rsidRPr="00BA046C" w:rsidRDefault="00525252" w:rsidP="00595CFA">
      <w:pPr>
        <w:jc w:val="center"/>
        <w:rPr>
          <w:sz w:val="28"/>
          <w:szCs w:val="28"/>
        </w:rPr>
      </w:pPr>
    </w:p>
    <w:p w:rsidR="00525252" w:rsidRPr="00BA046C" w:rsidRDefault="00525252" w:rsidP="0092154E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</w:t>
      </w:r>
      <w:r w:rsidRPr="00BA046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приведены</w:t>
      </w:r>
      <w:r w:rsidRPr="00BA046C">
        <w:rPr>
          <w:sz w:val="28"/>
          <w:szCs w:val="28"/>
        </w:rPr>
        <w:t xml:space="preserve"> в паспорте </w:t>
      </w:r>
      <w:r>
        <w:rPr>
          <w:sz w:val="28"/>
          <w:szCs w:val="28"/>
        </w:rPr>
        <w:t>П</w:t>
      </w:r>
      <w:r w:rsidRPr="00BA046C">
        <w:rPr>
          <w:sz w:val="28"/>
          <w:szCs w:val="28"/>
        </w:rPr>
        <w:t>рограммы.</w:t>
      </w:r>
    </w:p>
    <w:p w:rsidR="00525252" w:rsidRPr="00CD4DB2" w:rsidRDefault="0052525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525252" w:rsidRPr="00CD4DB2" w:rsidRDefault="00525252" w:rsidP="00CD4DB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525252" w:rsidRPr="00CD4DB2" w:rsidRDefault="00525252" w:rsidP="00CD4DB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D4DB2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525252" w:rsidRPr="00CD4DB2" w:rsidRDefault="00525252" w:rsidP="00CD4DB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525252" w:rsidRPr="00CD4DB2" w:rsidRDefault="0052525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sz w:val="28"/>
          <w:szCs w:val="28"/>
        </w:rPr>
        <w:t>–</w:t>
      </w:r>
      <w:r w:rsidR="00E127B3">
        <w:rPr>
          <w:rFonts w:ascii="Times New Roman" w:hAnsi="Times New Roman"/>
          <w:sz w:val="28"/>
          <w:szCs w:val="28"/>
        </w:rPr>
        <w:t xml:space="preserve"> </w:t>
      </w:r>
      <w:r w:rsidR="009420DA">
        <w:rPr>
          <w:rFonts w:ascii="Times New Roman" w:hAnsi="Times New Roman"/>
          <w:sz w:val="28"/>
          <w:szCs w:val="28"/>
        </w:rPr>
        <w:t>до2015</w:t>
      </w:r>
      <w:r w:rsidR="00E127B3">
        <w:rPr>
          <w:rFonts w:ascii="Times New Roman" w:hAnsi="Times New Roman"/>
          <w:sz w:val="28"/>
          <w:szCs w:val="28"/>
        </w:rPr>
        <w:t xml:space="preserve"> год</w:t>
      </w:r>
      <w:r w:rsidRPr="00CD4DB2">
        <w:rPr>
          <w:rFonts w:ascii="Times New Roman" w:hAnsi="Times New Roman"/>
          <w:sz w:val="28"/>
          <w:szCs w:val="28"/>
        </w:rPr>
        <w:t>:</w:t>
      </w:r>
    </w:p>
    <w:p w:rsidR="00525252" w:rsidRDefault="0026738D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1этап-2013</w:t>
      </w:r>
      <w:r w:rsidR="009420D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9420DA" w:rsidRDefault="0026738D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этап-2014</w:t>
      </w:r>
      <w:r w:rsidR="009420DA">
        <w:rPr>
          <w:rFonts w:ascii="Times New Roman" w:hAnsi="Times New Roman"/>
          <w:sz w:val="28"/>
          <w:szCs w:val="28"/>
        </w:rPr>
        <w:t>г.</w:t>
      </w:r>
    </w:p>
    <w:p w:rsidR="0026738D" w:rsidRPr="00CD4DB2" w:rsidRDefault="0026738D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этап-2015г.</w:t>
      </w:r>
    </w:p>
    <w:p w:rsidR="00525252" w:rsidRPr="00CD4DB2" w:rsidRDefault="00525252" w:rsidP="00CD4DB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525252" w:rsidRPr="00CD4DB2" w:rsidRDefault="00525252" w:rsidP="00CD4DB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D4DB2">
        <w:rPr>
          <w:rFonts w:ascii="Times New Roman" w:hAnsi="Times New Roman"/>
          <w:b/>
          <w:sz w:val="28"/>
          <w:szCs w:val="28"/>
        </w:rPr>
        <w:t>. Перечень и описание программных мероприятий</w:t>
      </w:r>
    </w:p>
    <w:p w:rsidR="00525252" w:rsidRPr="00CD4DB2" w:rsidRDefault="00525252" w:rsidP="00636BEB">
      <w:pPr>
        <w:jc w:val="center"/>
        <w:rPr>
          <w:sz w:val="28"/>
          <w:szCs w:val="28"/>
        </w:rPr>
      </w:pPr>
    </w:p>
    <w:p w:rsidR="00525252" w:rsidRPr="00CD4DB2" w:rsidRDefault="00525252" w:rsidP="00E57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4DB2">
        <w:rPr>
          <w:sz w:val="28"/>
          <w:szCs w:val="28"/>
        </w:rPr>
        <w:t>.1.Мероприятия задачи «Обеспечение долгосрочной</w:t>
      </w:r>
      <w:r w:rsidR="00E127B3">
        <w:rPr>
          <w:sz w:val="28"/>
          <w:szCs w:val="28"/>
        </w:rPr>
        <w:t xml:space="preserve"> сбалансированности</w:t>
      </w:r>
      <w:r w:rsidRPr="00CD4DB2">
        <w:rPr>
          <w:sz w:val="28"/>
          <w:szCs w:val="28"/>
        </w:rPr>
        <w:t xml:space="preserve"> устойчивости б</w:t>
      </w:r>
      <w:r w:rsidR="00E127B3">
        <w:rPr>
          <w:sz w:val="28"/>
          <w:szCs w:val="28"/>
        </w:rPr>
        <w:t>юджета сельского поселения Нялинское</w:t>
      </w:r>
      <w:r w:rsidRPr="00CD4DB2">
        <w:rPr>
          <w:sz w:val="28"/>
          <w:szCs w:val="28"/>
        </w:rPr>
        <w:t>».</w:t>
      </w:r>
    </w:p>
    <w:p w:rsidR="00525252" w:rsidRPr="00BA046C" w:rsidRDefault="00525252" w:rsidP="00E575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046C">
        <w:rPr>
          <w:sz w:val="28"/>
          <w:szCs w:val="28"/>
        </w:rPr>
        <w:t>Основным инструментом взаимосвязи стратегического и бюджетного планирования является проведение органами местного самоупр</w:t>
      </w:r>
      <w:r w:rsidR="00E127B3">
        <w:rPr>
          <w:sz w:val="28"/>
          <w:szCs w:val="28"/>
        </w:rPr>
        <w:t>авления сельского поселения Нялинское</w:t>
      </w:r>
      <w:r w:rsidRPr="00BA046C">
        <w:rPr>
          <w:sz w:val="28"/>
          <w:szCs w:val="28"/>
        </w:rPr>
        <w:t xml:space="preserve"> соответствующей бюджетной политики, направления которой будут зафиксированы в долгосрочной бюджетной ст</w:t>
      </w:r>
      <w:r w:rsidR="00E127B3">
        <w:rPr>
          <w:sz w:val="28"/>
          <w:szCs w:val="28"/>
        </w:rPr>
        <w:t>ратегии сельского поселения</w:t>
      </w:r>
      <w:r w:rsidRPr="00BA046C">
        <w:rPr>
          <w:sz w:val="28"/>
          <w:szCs w:val="28"/>
        </w:rPr>
        <w:t>.</w:t>
      </w:r>
    </w:p>
    <w:p w:rsidR="00525252" w:rsidRPr="00BA046C" w:rsidRDefault="00525252" w:rsidP="00113D2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046C">
        <w:rPr>
          <w:sz w:val="28"/>
          <w:szCs w:val="28"/>
        </w:rPr>
        <w:t>В долгосрочной бюджетной стратегии будут сформулированы приоритетные задачи, дана оценка необходимых ресурсов для их выполнения, а также определены возможные источники обеспечения этих ресурсов. Разработка долгосрочных бюджетных прогнозов повышает обоснованность принимаемых решений и позволяет всесторонне оценить их отдаленные последствия, отказавшись от традиционного подхода к распределению бюджетных ассигнований на основе индексации расходов предшествующих лет.</w:t>
      </w:r>
    </w:p>
    <w:p w:rsidR="00525252" w:rsidRPr="00BA046C" w:rsidRDefault="00525252" w:rsidP="0028683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046C">
        <w:rPr>
          <w:sz w:val="28"/>
          <w:szCs w:val="28"/>
        </w:rPr>
        <w:t>Обеспечение долгосрочной сбаланс</w:t>
      </w:r>
      <w:r w:rsidR="00305000">
        <w:rPr>
          <w:sz w:val="28"/>
          <w:szCs w:val="28"/>
        </w:rPr>
        <w:t xml:space="preserve">ированности и устойчивости </w:t>
      </w:r>
      <w:r w:rsidRPr="00BA046C">
        <w:rPr>
          <w:sz w:val="28"/>
          <w:szCs w:val="28"/>
        </w:rPr>
        <w:t xml:space="preserve"> бюджета м</w:t>
      </w:r>
      <w:r w:rsidR="00E127B3">
        <w:rPr>
          <w:sz w:val="28"/>
          <w:szCs w:val="28"/>
        </w:rPr>
        <w:t>униципального образования сельское поселение Нялинское</w:t>
      </w:r>
      <w:r w:rsidRPr="00BA046C">
        <w:rPr>
          <w:sz w:val="28"/>
          <w:szCs w:val="28"/>
        </w:rPr>
        <w:t xml:space="preserve"> является необходимым условием решения основных задач программы.</w:t>
      </w:r>
    </w:p>
    <w:p w:rsidR="00525252" w:rsidRPr="00BA046C" w:rsidRDefault="00525252" w:rsidP="00E1742E">
      <w:pPr>
        <w:ind w:firstLine="567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Для обеспечения сбалансированности и устойчивости бюджета предполагается реализовать меры по проведению ответственной и взвешенной бюджетной политики, основанной на следующих принципах:</w:t>
      </w:r>
    </w:p>
    <w:p w:rsidR="00525252" w:rsidRPr="00E57510" w:rsidRDefault="00525252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lastRenderedPageBreak/>
        <w:t>реалистичность и надежность экономических прогнозов, положенных в основу бюджетного планирования;</w:t>
      </w:r>
    </w:p>
    <w:p w:rsidR="00525252" w:rsidRPr="00E57510" w:rsidRDefault="00305000" w:rsidP="00E57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бюджета сельского поселения</w:t>
      </w:r>
      <w:r w:rsidR="00525252" w:rsidRPr="00E57510">
        <w:rPr>
          <w:sz w:val="28"/>
          <w:szCs w:val="28"/>
        </w:rPr>
        <w:t xml:space="preserve"> с учетом долгосрочного прогноза</w:t>
      </w:r>
      <w:r>
        <w:rPr>
          <w:sz w:val="28"/>
          <w:szCs w:val="28"/>
        </w:rPr>
        <w:t xml:space="preserve"> основных параметров развития сельского поселения Нялинское</w:t>
      </w:r>
      <w:r w:rsidR="00525252" w:rsidRPr="00E57510">
        <w:rPr>
          <w:sz w:val="28"/>
          <w:szCs w:val="28"/>
        </w:rPr>
        <w:t>, основанных на реалистичных оценках;</w:t>
      </w:r>
    </w:p>
    <w:p w:rsidR="00525252" w:rsidRPr="00E57510" w:rsidRDefault="00525252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>стабильность и предсказуемость налоговой политики;</w:t>
      </w:r>
    </w:p>
    <w:p w:rsidR="00525252" w:rsidRPr="00E57510" w:rsidRDefault="00525252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>ограничение бюджетного дефицита, муниципального долга;</w:t>
      </w:r>
    </w:p>
    <w:p w:rsidR="00525252" w:rsidRPr="00E57510" w:rsidRDefault="00525252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525252" w:rsidRPr="00E57510" w:rsidRDefault="00525252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 xml:space="preserve">систематический анализ и </w:t>
      </w:r>
      <w:r w:rsidR="00305000">
        <w:rPr>
          <w:sz w:val="28"/>
          <w:szCs w:val="28"/>
        </w:rPr>
        <w:t>оценка рисков для бюджета сельского поселения</w:t>
      </w:r>
      <w:r w:rsidRPr="00E57510">
        <w:rPr>
          <w:sz w:val="28"/>
          <w:szCs w:val="28"/>
        </w:rPr>
        <w:t>, в том числе с учетом внешних факторов;</w:t>
      </w:r>
    </w:p>
    <w:p w:rsidR="00525252" w:rsidRPr="00E57510" w:rsidRDefault="00525252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>развитие собственной доходной базы.</w:t>
      </w:r>
    </w:p>
    <w:p w:rsidR="00525252" w:rsidRPr="00E57510" w:rsidRDefault="00525252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>принятие новых расходных обязатель</w:t>
      </w:r>
      <w:proofErr w:type="gramStart"/>
      <w:r w:rsidRPr="00E57510">
        <w:rPr>
          <w:sz w:val="28"/>
          <w:szCs w:val="28"/>
        </w:rPr>
        <w:t>ств пр</w:t>
      </w:r>
      <w:proofErr w:type="gramEnd"/>
      <w:r w:rsidRPr="00E57510">
        <w:rPr>
          <w:sz w:val="28"/>
          <w:szCs w:val="28"/>
        </w:rPr>
        <w:t>и наличии четкой оценки необходимых для их исполнения бюджетных ассигнований на весь период их исполнения, а также с учетом сроков и механизмов их реализации.</w:t>
      </w:r>
    </w:p>
    <w:p w:rsidR="00525252" w:rsidRPr="00BA046C" w:rsidRDefault="00525252" w:rsidP="00E57510">
      <w:pPr>
        <w:ind w:firstLine="567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Для внедрения эт</w:t>
      </w:r>
      <w:r w:rsidR="00305000">
        <w:rPr>
          <w:sz w:val="28"/>
          <w:szCs w:val="28"/>
        </w:rPr>
        <w:t xml:space="preserve">их принципов </w:t>
      </w:r>
      <w:r w:rsidRPr="00BA046C">
        <w:rPr>
          <w:sz w:val="28"/>
          <w:szCs w:val="28"/>
        </w:rPr>
        <w:t>реализуются следующие основные меры:</w:t>
      </w:r>
    </w:p>
    <w:p w:rsidR="00525252" w:rsidRPr="00E57510" w:rsidRDefault="00525252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>переход к формир</w:t>
      </w:r>
      <w:r w:rsidR="00305000">
        <w:rPr>
          <w:sz w:val="28"/>
          <w:szCs w:val="28"/>
        </w:rPr>
        <w:t>ованию и принятию бюджета сельского поселения</w:t>
      </w:r>
      <w:r w:rsidRPr="00E57510">
        <w:rPr>
          <w:sz w:val="28"/>
          <w:szCs w:val="28"/>
        </w:rPr>
        <w:t xml:space="preserve"> на три года;</w:t>
      </w:r>
    </w:p>
    <w:p w:rsidR="00525252" w:rsidRPr="00E57510" w:rsidRDefault="00525252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использование для целей бюджетного планирования консервативного прогноза социально-экономического развития;</w:t>
      </w:r>
    </w:p>
    <w:p w:rsidR="00525252" w:rsidRPr="00E57510" w:rsidRDefault="00525252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уточнение формы и порядка ведения реестра расходных обязательств с обеспечением взаимосвязи с перечнем муниципальных услуг, муниципальными заданиями на их оказание и результатами от вложения ассигнований, а также с реестром муниципальных контрактов. Для этого в реестре расходных обязательств необходимо учитывать особенности различных расходных обязательств (публичных, в том числе публично-нормативных обязательств, гражданско-правовых обязательств, межбюджетных трансфертов), характер их образования и принятия; </w:t>
      </w:r>
    </w:p>
    <w:p w:rsidR="00525252" w:rsidRPr="00E57510" w:rsidRDefault="00525252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формализация порядка и критериев инициирования и принятия решений по введению новых или увеличению действующих расходных обязательств с усилением </w:t>
      </w:r>
      <w:r w:rsidR="00305000">
        <w:rPr>
          <w:sz w:val="28"/>
          <w:szCs w:val="28"/>
        </w:rPr>
        <w:t xml:space="preserve">ответственности </w:t>
      </w:r>
      <w:r w:rsidRPr="00E57510">
        <w:rPr>
          <w:sz w:val="28"/>
          <w:szCs w:val="28"/>
        </w:rPr>
        <w:t xml:space="preserve"> за достоверность оценки их объема и сроков исполнения;</w:t>
      </w:r>
    </w:p>
    <w:p w:rsidR="00525252" w:rsidRPr="00E57510" w:rsidRDefault="00525252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совершенствование организации и методол</w:t>
      </w:r>
      <w:r w:rsidR="00305000">
        <w:rPr>
          <w:sz w:val="28"/>
          <w:szCs w:val="28"/>
        </w:rPr>
        <w:t>огии формирования бюджета сельского поселения</w:t>
      </w:r>
      <w:r w:rsidRPr="00E57510">
        <w:rPr>
          <w:sz w:val="28"/>
          <w:szCs w:val="28"/>
        </w:rPr>
        <w:t>, прогнозир</w:t>
      </w:r>
      <w:r w:rsidR="00305000">
        <w:rPr>
          <w:sz w:val="28"/>
          <w:szCs w:val="28"/>
        </w:rPr>
        <w:t>ования его кассового исполнения,</w:t>
      </w:r>
      <w:r w:rsidRPr="00E57510">
        <w:rPr>
          <w:sz w:val="28"/>
          <w:szCs w:val="28"/>
        </w:rPr>
        <w:t xml:space="preserve"> соблюдение бюджетных процедур.</w:t>
      </w:r>
    </w:p>
    <w:p w:rsidR="00525252" w:rsidRPr="00BA046C" w:rsidRDefault="00525252" w:rsidP="00681457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средствами, повышения эффективности и результативности бюджетных расходов.</w:t>
      </w:r>
    </w:p>
    <w:p w:rsidR="00525252" w:rsidRPr="00477AFE" w:rsidRDefault="00525252" w:rsidP="00370F29">
      <w:pPr>
        <w:ind w:firstLine="709"/>
        <w:jc w:val="both"/>
        <w:rPr>
          <w:sz w:val="28"/>
          <w:szCs w:val="28"/>
        </w:rPr>
      </w:pPr>
      <w:r w:rsidRPr="00477AFE">
        <w:rPr>
          <w:sz w:val="28"/>
          <w:szCs w:val="28"/>
        </w:rPr>
        <w:t xml:space="preserve">Реализация мероприятий по обеспечению долгосрочной сбалансированности и устойчивости </w:t>
      </w:r>
      <w:r w:rsidR="00305000">
        <w:rPr>
          <w:sz w:val="28"/>
          <w:szCs w:val="28"/>
        </w:rPr>
        <w:t>бюджета сельского поселения Нялинское</w:t>
      </w:r>
      <w:r w:rsidRPr="00477AFE">
        <w:rPr>
          <w:sz w:val="28"/>
          <w:szCs w:val="28"/>
        </w:rPr>
        <w:t xml:space="preserve">  позволит:</w:t>
      </w:r>
    </w:p>
    <w:p w:rsidR="00525252" w:rsidRPr="00451E17" w:rsidRDefault="00525252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обеспечить увязку системы стратегического и бюджетного планирования в долгосрочной перспективе;</w:t>
      </w:r>
    </w:p>
    <w:p w:rsidR="00525252" w:rsidRPr="00451E17" w:rsidRDefault="00525252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lastRenderedPageBreak/>
        <w:t>снизить размер отклонения фактического объема налоговых и не</w:t>
      </w:r>
      <w:r w:rsidR="00305000">
        <w:rPr>
          <w:sz w:val="28"/>
          <w:szCs w:val="28"/>
        </w:rPr>
        <w:t>налоговых доходов бюджета сельского поселения</w:t>
      </w:r>
      <w:r w:rsidRPr="00451E17">
        <w:rPr>
          <w:sz w:val="28"/>
          <w:szCs w:val="28"/>
        </w:rPr>
        <w:t xml:space="preserve"> (без учета доходов от налога на прибыль) за отчетный год от первоначально утвержденного плана;</w:t>
      </w:r>
    </w:p>
    <w:p w:rsidR="00525252" w:rsidRPr="00451E17" w:rsidRDefault="00525252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повысить прозрачность процедуры формирования проекта бюджета муниципального об</w:t>
      </w:r>
      <w:r w:rsidR="00305000">
        <w:rPr>
          <w:sz w:val="28"/>
          <w:szCs w:val="28"/>
        </w:rPr>
        <w:t>разования сельское поселение Нялинское</w:t>
      </w:r>
      <w:r w:rsidRPr="00451E17">
        <w:rPr>
          <w:sz w:val="28"/>
          <w:szCs w:val="28"/>
        </w:rPr>
        <w:t xml:space="preserve"> на очередной финансовый год и плановый период;</w:t>
      </w:r>
    </w:p>
    <w:p w:rsidR="00525252" w:rsidRPr="00451E17" w:rsidRDefault="00525252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повысить обоснованность планирования бюджетных ассигнований на очередной финансовый год и плановый период;</w:t>
      </w:r>
    </w:p>
    <w:p w:rsidR="00525252" w:rsidRPr="00477AFE" w:rsidRDefault="00525252" w:rsidP="00F44C7B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определить достижение ключевой конечной цели стратегии социальн</w:t>
      </w:r>
      <w:r w:rsidR="00305000">
        <w:rPr>
          <w:sz w:val="28"/>
          <w:szCs w:val="28"/>
        </w:rPr>
        <w:t>о-экономического развития сельского поселения</w:t>
      </w:r>
      <w:r w:rsidRPr="00451E17">
        <w:rPr>
          <w:sz w:val="28"/>
          <w:szCs w:val="28"/>
        </w:rPr>
        <w:t xml:space="preserve"> – повышение качества жизни населения, в том числе за счет обеспечения граждан доступными и качественными муниципальными услугами.</w:t>
      </w:r>
    </w:p>
    <w:p w:rsidR="00525252" w:rsidRPr="0033300F" w:rsidRDefault="00525252" w:rsidP="00451E17">
      <w:pPr>
        <w:ind w:firstLine="708"/>
        <w:jc w:val="both"/>
        <w:rPr>
          <w:sz w:val="28"/>
          <w:szCs w:val="28"/>
        </w:rPr>
      </w:pPr>
      <w:r w:rsidRPr="0033300F">
        <w:rPr>
          <w:sz w:val="28"/>
          <w:szCs w:val="28"/>
        </w:rPr>
        <w:t>6.2. Мероприятия задачи «Совершенствование</w:t>
      </w:r>
      <w:r w:rsidR="00305000" w:rsidRPr="0033300F">
        <w:rPr>
          <w:sz w:val="28"/>
          <w:szCs w:val="28"/>
        </w:rPr>
        <w:t xml:space="preserve"> </w:t>
      </w:r>
      <w:r w:rsidRPr="0033300F">
        <w:rPr>
          <w:sz w:val="28"/>
          <w:szCs w:val="28"/>
        </w:rPr>
        <w:t>процедур формирования и исполнения бюджета, межбюджетных отношений».</w:t>
      </w:r>
    </w:p>
    <w:p w:rsidR="00525252" w:rsidRPr="00BA046C" w:rsidRDefault="00525252" w:rsidP="00E351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</w:t>
      </w:r>
      <w:r w:rsidRPr="00BA046C">
        <w:rPr>
          <w:color w:val="000000"/>
          <w:sz w:val="28"/>
          <w:szCs w:val="28"/>
        </w:rPr>
        <w:t>овышение эффективности реализации приоритетов бюджетной п</w:t>
      </w:r>
      <w:r w:rsidR="00F24356">
        <w:rPr>
          <w:color w:val="000000"/>
          <w:sz w:val="28"/>
          <w:szCs w:val="28"/>
        </w:rPr>
        <w:t>олитики сельского поселения Нялинское</w:t>
      </w:r>
      <w:r>
        <w:rPr>
          <w:color w:val="000000"/>
          <w:sz w:val="28"/>
          <w:szCs w:val="28"/>
        </w:rPr>
        <w:t xml:space="preserve"> н</w:t>
      </w:r>
      <w:r w:rsidRPr="00BA046C">
        <w:rPr>
          <w:color w:val="000000"/>
          <w:sz w:val="28"/>
          <w:szCs w:val="28"/>
        </w:rPr>
        <w:t xml:space="preserve">еобходимо усовершенствовать систему </w:t>
      </w:r>
      <w:proofErr w:type="gramStart"/>
      <w:r w:rsidRPr="00BA046C">
        <w:rPr>
          <w:color w:val="000000"/>
          <w:sz w:val="28"/>
          <w:szCs w:val="28"/>
        </w:rPr>
        <w:t>оценки эффективности наделения органов местн</w:t>
      </w:r>
      <w:r w:rsidR="00F24356">
        <w:rPr>
          <w:color w:val="000000"/>
          <w:sz w:val="28"/>
          <w:szCs w:val="28"/>
        </w:rPr>
        <w:t>ого самоуправления поселения</w:t>
      </w:r>
      <w:proofErr w:type="gramEnd"/>
      <w:r w:rsidR="00F24356">
        <w:rPr>
          <w:color w:val="000000"/>
          <w:sz w:val="28"/>
          <w:szCs w:val="28"/>
        </w:rPr>
        <w:t xml:space="preserve"> </w:t>
      </w:r>
      <w:r w:rsidRPr="00BA046C">
        <w:rPr>
          <w:color w:val="000000"/>
          <w:sz w:val="28"/>
          <w:szCs w:val="28"/>
        </w:rPr>
        <w:t xml:space="preserve"> отдельными передаваемыми полномочиями, позволяющими принять решения о том, стоит ли осуществлять полномочия на</w:t>
      </w:r>
      <w:r w:rsidR="00F24356">
        <w:rPr>
          <w:color w:val="000000"/>
          <w:sz w:val="28"/>
          <w:szCs w:val="28"/>
        </w:rPr>
        <w:t xml:space="preserve"> уровне сельского поселения</w:t>
      </w:r>
      <w:r w:rsidRPr="00BA046C">
        <w:rPr>
          <w:color w:val="000000"/>
          <w:sz w:val="28"/>
          <w:szCs w:val="28"/>
        </w:rPr>
        <w:t xml:space="preserve"> или необходимо</w:t>
      </w:r>
      <w:r w:rsidR="00F24356">
        <w:rPr>
          <w:color w:val="000000"/>
          <w:sz w:val="28"/>
          <w:szCs w:val="28"/>
        </w:rPr>
        <w:t xml:space="preserve"> делегировать их исполнение  на уровне</w:t>
      </w:r>
      <w:r w:rsidRPr="00BA046C">
        <w:rPr>
          <w:color w:val="000000"/>
          <w:sz w:val="28"/>
          <w:szCs w:val="28"/>
        </w:rPr>
        <w:t xml:space="preserve"> Ханты-Мансийского района.</w:t>
      </w:r>
    </w:p>
    <w:p w:rsidR="00525252" w:rsidRPr="00BA046C" w:rsidRDefault="00525252" w:rsidP="00030D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046C">
        <w:rPr>
          <w:bCs/>
          <w:sz w:val="28"/>
          <w:szCs w:val="28"/>
        </w:rPr>
        <w:t>В условиях изменения бюджетного законодательства проведение реформы бюджетных учреждений является одним из инструментов повышения эффективности бюджетного процесса на местном уровн</w:t>
      </w:r>
      <w:r w:rsidR="00F24356">
        <w:rPr>
          <w:bCs/>
          <w:sz w:val="28"/>
          <w:szCs w:val="28"/>
        </w:rPr>
        <w:t xml:space="preserve">е. </w:t>
      </w:r>
    </w:p>
    <w:p w:rsidR="00525252" w:rsidRPr="00477AFE" w:rsidRDefault="00525252">
      <w:pPr>
        <w:ind w:firstLine="709"/>
        <w:jc w:val="both"/>
        <w:rPr>
          <w:sz w:val="28"/>
          <w:szCs w:val="28"/>
        </w:rPr>
      </w:pPr>
      <w:r w:rsidRPr="00477AFE">
        <w:rPr>
          <w:sz w:val="28"/>
          <w:szCs w:val="28"/>
        </w:rPr>
        <w:t>Реализация предусмотренных программой мероприятий позволит:</w:t>
      </w:r>
    </w:p>
    <w:p w:rsidR="00525252" w:rsidRPr="00451E17" w:rsidRDefault="00525252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повысить стабильность и предс</w:t>
      </w:r>
      <w:r w:rsidR="00101094">
        <w:rPr>
          <w:sz w:val="28"/>
          <w:szCs w:val="28"/>
        </w:rPr>
        <w:t>казуемость доходной базы местного бюджета</w:t>
      </w:r>
      <w:r w:rsidRPr="00451E17">
        <w:rPr>
          <w:sz w:val="28"/>
          <w:szCs w:val="28"/>
        </w:rPr>
        <w:t>, что, в свою очередь, обеспечит создание условий для внедрения элементов среднесрочного и долгосрочного бюджетного планирования на местном уровне;</w:t>
      </w:r>
    </w:p>
    <w:p w:rsidR="00525252" w:rsidRPr="00451E17" w:rsidRDefault="00525252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повысить эффективность исполнения полномочий;</w:t>
      </w:r>
    </w:p>
    <w:p w:rsidR="00525252" w:rsidRPr="00451E17" w:rsidRDefault="00525252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повысить эффективность организации и осуществления бюджетного процесса на местном уровне;</w:t>
      </w:r>
    </w:p>
    <w:p w:rsidR="00525252" w:rsidRPr="00451E17" w:rsidRDefault="00525252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повысить точность </w:t>
      </w:r>
      <w:r w:rsidR="0026738D">
        <w:rPr>
          <w:sz w:val="28"/>
          <w:szCs w:val="28"/>
        </w:rPr>
        <w:t>прогнозирования доходов бюджета поселения</w:t>
      </w:r>
      <w:r w:rsidRPr="00451E17">
        <w:rPr>
          <w:sz w:val="28"/>
          <w:szCs w:val="28"/>
        </w:rPr>
        <w:t>;</w:t>
      </w:r>
    </w:p>
    <w:p w:rsidR="00525252" w:rsidRPr="00451E17" w:rsidRDefault="00525252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снизить расходы бюджетов на содержание муниципального имущества;</w:t>
      </w:r>
    </w:p>
    <w:p w:rsidR="00525252" w:rsidRDefault="00525252" w:rsidP="00451E17">
      <w:pPr>
        <w:ind w:left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повысить доходы бюджетов от аренды муниципальных земель и муниципального имущества.</w:t>
      </w:r>
    </w:p>
    <w:p w:rsidR="00525252" w:rsidRPr="00BA046C" w:rsidRDefault="00525252" w:rsidP="00451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BA046C">
        <w:rPr>
          <w:sz w:val="28"/>
          <w:szCs w:val="28"/>
        </w:rPr>
        <w:t>Мероприятия задачи «Внедрение программно-целевых принципов организации деятельности органов местного самоуправления»</w:t>
      </w:r>
      <w:r>
        <w:rPr>
          <w:sz w:val="28"/>
          <w:szCs w:val="28"/>
        </w:rPr>
        <w:t>.</w:t>
      </w:r>
    </w:p>
    <w:p w:rsidR="00525252" w:rsidRPr="00BA046C" w:rsidRDefault="00525252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предусматривается дальнейшее развитие программно-целевого принципа организации их деятельности.</w:t>
      </w:r>
    </w:p>
    <w:p w:rsidR="00525252" w:rsidRPr="00BA046C" w:rsidRDefault="00101094" w:rsidP="00F927F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Ц</w:t>
      </w:r>
      <w:r w:rsidR="00525252" w:rsidRPr="00BA046C">
        <w:rPr>
          <w:color w:val="000000"/>
          <w:sz w:val="28"/>
          <w:szCs w:val="28"/>
        </w:rPr>
        <w:t>елевая программа – документ, определяющий цель, задачи, результаты, основные направления</w:t>
      </w:r>
      <w:r w:rsidR="00525252" w:rsidRPr="00BA046C">
        <w:rPr>
          <w:sz w:val="28"/>
          <w:szCs w:val="28"/>
        </w:rPr>
        <w:t xml:space="preserve"> и инструменты муниципальной политики, </w:t>
      </w:r>
      <w:r w:rsidR="00525252" w:rsidRPr="00BA046C">
        <w:rPr>
          <w:sz w:val="28"/>
          <w:szCs w:val="28"/>
        </w:rPr>
        <w:lastRenderedPageBreak/>
        <w:t>направленные на достижение целей и реализацию приоритетов, установленных</w:t>
      </w:r>
      <w:r>
        <w:rPr>
          <w:sz w:val="28"/>
          <w:szCs w:val="28"/>
        </w:rPr>
        <w:t xml:space="preserve"> </w:t>
      </w:r>
      <w:r w:rsidR="00525252" w:rsidRPr="00BA046C">
        <w:rPr>
          <w:sz w:val="28"/>
          <w:szCs w:val="28"/>
        </w:rPr>
        <w:t>планом действий реализации стратегии.</w:t>
      </w:r>
    </w:p>
    <w:p w:rsidR="00525252" w:rsidRPr="00BA046C" w:rsidRDefault="00525252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Состав подпрограмм и планируемые результаты их </w:t>
      </w:r>
      <w:r w:rsidR="00101094">
        <w:rPr>
          <w:sz w:val="28"/>
          <w:szCs w:val="28"/>
        </w:rPr>
        <w:t xml:space="preserve">реализации определяются </w:t>
      </w:r>
      <w:r w:rsidRPr="00BA0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долгосрочной </w:t>
      </w:r>
      <w:r w:rsidRPr="00BA046C">
        <w:rPr>
          <w:sz w:val="28"/>
          <w:szCs w:val="28"/>
        </w:rPr>
        <w:t>целевой программой, а бюджетные ассигнования на их достижение утверждаются решени</w:t>
      </w:r>
      <w:r w:rsidR="00101094">
        <w:rPr>
          <w:sz w:val="28"/>
          <w:szCs w:val="28"/>
        </w:rPr>
        <w:t>ем Совета депутатов</w:t>
      </w:r>
      <w:r w:rsidRPr="00BA046C">
        <w:rPr>
          <w:sz w:val="28"/>
          <w:szCs w:val="28"/>
        </w:rPr>
        <w:t xml:space="preserve"> о бюджете муниципального об</w:t>
      </w:r>
      <w:r w:rsidR="00101094">
        <w:rPr>
          <w:sz w:val="28"/>
          <w:szCs w:val="28"/>
        </w:rPr>
        <w:t>разования сельское поселение Нялинское</w:t>
      </w:r>
      <w:r w:rsidRPr="00BA046C">
        <w:rPr>
          <w:sz w:val="28"/>
          <w:szCs w:val="28"/>
        </w:rPr>
        <w:t xml:space="preserve"> на очередной год и плановый период.</w:t>
      </w:r>
    </w:p>
    <w:p w:rsidR="00525252" w:rsidRPr="00BA046C" w:rsidRDefault="00525252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При подготовке трехлетнего бюджета</w:t>
      </w:r>
      <w:r w:rsidR="0026738D">
        <w:rPr>
          <w:sz w:val="28"/>
          <w:szCs w:val="28"/>
        </w:rPr>
        <w:t xml:space="preserve"> сельского поселения</w:t>
      </w:r>
      <w:r w:rsidR="00101094">
        <w:rPr>
          <w:sz w:val="28"/>
          <w:szCs w:val="28"/>
        </w:rPr>
        <w:t xml:space="preserve"> на 2013 – 2015</w:t>
      </w:r>
      <w:r w:rsidRPr="00BA046C">
        <w:rPr>
          <w:sz w:val="28"/>
          <w:szCs w:val="28"/>
        </w:rPr>
        <w:t xml:space="preserve"> годы до начала его формировани</w:t>
      </w:r>
      <w:r w:rsidR="00387B88">
        <w:rPr>
          <w:sz w:val="28"/>
          <w:szCs w:val="28"/>
        </w:rPr>
        <w:t xml:space="preserve">я разработаны и приняты местные </w:t>
      </w:r>
      <w:r w:rsidRPr="00BA046C">
        <w:rPr>
          <w:sz w:val="28"/>
          <w:szCs w:val="28"/>
        </w:rPr>
        <w:t>целевые</w:t>
      </w:r>
      <w:r w:rsidR="00387B88">
        <w:rPr>
          <w:sz w:val="28"/>
          <w:szCs w:val="28"/>
        </w:rPr>
        <w:t xml:space="preserve"> программы на этот </w:t>
      </w:r>
      <w:r w:rsidR="00387B88" w:rsidRPr="00387B88">
        <w:rPr>
          <w:sz w:val="28"/>
          <w:szCs w:val="28"/>
        </w:rPr>
        <w:t>период</w:t>
      </w:r>
      <w:r w:rsidRPr="00387B88">
        <w:rPr>
          <w:sz w:val="28"/>
          <w:szCs w:val="28"/>
        </w:rPr>
        <w:t xml:space="preserve"> с учетом следующих основных принципов:</w:t>
      </w:r>
    </w:p>
    <w:p w:rsidR="00525252" w:rsidRPr="00451E17" w:rsidRDefault="00387B88" w:rsidP="00451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местных</w:t>
      </w:r>
      <w:r w:rsidR="00525252" w:rsidRPr="00451E17">
        <w:rPr>
          <w:sz w:val="28"/>
          <w:szCs w:val="28"/>
        </w:rPr>
        <w:t xml:space="preserve"> целевых программ исходя из четко определенных долгосрочных целей социально-экономического развития и индикаторов их достижения;</w:t>
      </w:r>
    </w:p>
    <w:p w:rsidR="00525252" w:rsidRPr="00451E17" w:rsidRDefault="00525252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устан</w:t>
      </w:r>
      <w:r w:rsidR="00387B88">
        <w:rPr>
          <w:sz w:val="28"/>
          <w:szCs w:val="28"/>
        </w:rPr>
        <w:t>овление для местных</w:t>
      </w:r>
      <w:r w:rsidRPr="00451E17">
        <w:rPr>
          <w:sz w:val="28"/>
          <w:szCs w:val="28"/>
        </w:rPr>
        <w:t xml:space="preserve"> целевых программ измеримых конечных результатов, характеризующих удовлетворение потребностей внешних потребителей, и непосредственных результатов, характеризующих объемы и качество оказания муниципальных услуг, прогнозируемых при заданных условиях;</w:t>
      </w:r>
    </w:p>
    <w:p w:rsidR="00525252" w:rsidRPr="00451E17" w:rsidRDefault="00525252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проведение регулярной оценки результативности и э</w:t>
      </w:r>
      <w:r w:rsidR="00387B88">
        <w:rPr>
          <w:sz w:val="28"/>
          <w:szCs w:val="28"/>
        </w:rPr>
        <w:t>ффективности реализации местных</w:t>
      </w:r>
      <w:r w:rsidR="00C1063C">
        <w:rPr>
          <w:sz w:val="28"/>
          <w:szCs w:val="28"/>
        </w:rPr>
        <w:t xml:space="preserve"> целевых программ;</w:t>
      </w:r>
    </w:p>
    <w:p w:rsidR="00525252" w:rsidRPr="00BA046C" w:rsidRDefault="00525252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Дальнейшее совершенствование программно-целевого метода осуществления бюджетного процесса предполагает переход к формированию программной с</w:t>
      </w:r>
      <w:r w:rsidR="00387B88">
        <w:rPr>
          <w:sz w:val="28"/>
          <w:szCs w:val="28"/>
        </w:rPr>
        <w:t>труктуры расходов бюджета сельского поселения</w:t>
      </w:r>
      <w:r w:rsidRPr="00BA046C">
        <w:rPr>
          <w:sz w:val="28"/>
          <w:szCs w:val="28"/>
        </w:rPr>
        <w:t>.</w:t>
      </w:r>
    </w:p>
    <w:p w:rsidR="00525252" w:rsidRPr="00B64197" w:rsidRDefault="00525252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 xml:space="preserve">Результатами реализации указанных мероприятий </w:t>
      </w:r>
      <w:r>
        <w:rPr>
          <w:sz w:val="28"/>
          <w:szCs w:val="28"/>
        </w:rPr>
        <w:t xml:space="preserve">долгосрочной </w:t>
      </w:r>
      <w:r w:rsidRPr="00B64197">
        <w:rPr>
          <w:sz w:val="28"/>
          <w:szCs w:val="28"/>
        </w:rPr>
        <w:t>целевой программы будут:</w:t>
      </w:r>
    </w:p>
    <w:p w:rsidR="00525252" w:rsidRPr="009812D3" w:rsidRDefault="00525252" w:rsidP="009812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12D3">
        <w:rPr>
          <w:sz w:val="28"/>
          <w:szCs w:val="28"/>
        </w:rPr>
        <w:t>повышение объема бюдже</w:t>
      </w:r>
      <w:r w:rsidR="00387B88">
        <w:rPr>
          <w:sz w:val="28"/>
          <w:szCs w:val="28"/>
        </w:rPr>
        <w:t>тных ассигнований бюджета сельского поселения</w:t>
      </w:r>
      <w:r w:rsidRPr="009812D3">
        <w:rPr>
          <w:sz w:val="28"/>
          <w:szCs w:val="28"/>
        </w:rPr>
        <w:t>, распределяемого в соответствии с программно-целевыми принципами бюджетного планирования;</w:t>
      </w:r>
    </w:p>
    <w:p w:rsidR="00525252" w:rsidRPr="00B64197" w:rsidRDefault="00525252" w:rsidP="009812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12D3">
        <w:rPr>
          <w:sz w:val="28"/>
          <w:szCs w:val="28"/>
        </w:rPr>
        <w:t xml:space="preserve">повышение качества финансово-экономического планирования и </w:t>
      </w:r>
      <w:r w:rsidR="001F33FE">
        <w:rPr>
          <w:sz w:val="28"/>
          <w:szCs w:val="28"/>
        </w:rPr>
        <w:t xml:space="preserve">ответственности </w:t>
      </w:r>
      <w:r w:rsidRPr="009812D3">
        <w:rPr>
          <w:sz w:val="28"/>
          <w:szCs w:val="28"/>
        </w:rPr>
        <w:t xml:space="preserve"> должностных лиц за достижение программных целей и задач.</w:t>
      </w:r>
    </w:p>
    <w:p w:rsidR="00525252" w:rsidRPr="00BA046C" w:rsidRDefault="00525252" w:rsidP="00F44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046C">
        <w:rPr>
          <w:sz w:val="28"/>
          <w:szCs w:val="28"/>
        </w:rPr>
        <w:t>.4. Мероприятия задачи «Повышение эффективности деятельности органов местного самоуправления  и оптимизация функций муниципального управления»</w:t>
      </w:r>
      <w:r>
        <w:rPr>
          <w:sz w:val="28"/>
          <w:szCs w:val="28"/>
        </w:rPr>
        <w:t>.</w:t>
      </w:r>
    </w:p>
    <w:p w:rsidR="00525252" w:rsidRPr="00BA046C" w:rsidRDefault="00525252" w:rsidP="00D73AC6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Да</w:t>
      </w:r>
      <w:r>
        <w:rPr>
          <w:sz w:val="28"/>
          <w:szCs w:val="28"/>
        </w:rPr>
        <w:t>нное направление П</w:t>
      </w:r>
      <w:r w:rsidRPr="00BA046C">
        <w:rPr>
          <w:sz w:val="28"/>
          <w:szCs w:val="28"/>
        </w:rPr>
        <w:t>рограммы предполагает продолжение реализации административной реформы по следующим направлениям:</w:t>
      </w:r>
    </w:p>
    <w:p w:rsidR="00525252" w:rsidRPr="009812D3" w:rsidRDefault="00525252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оптимизация системы и структуры полномочий и функций органов местного самоуправления;</w:t>
      </w:r>
    </w:p>
    <w:p w:rsidR="00525252" w:rsidRPr="009812D3" w:rsidRDefault="00525252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разработка и внедрение стандартов муниципальных услуг и административных регламентов;</w:t>
      </w:r>
    </w:p>
    <w:p w:rsidR="00525252" w:rsidRPr="009812D3" w:rsidRDefault="00525252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управление по результатам;</w:t>
      </w:r>
    </w:p>
    <w:p w:rsidR="00525252" w:rsidRPr="009812D3" w:rsidRDefault="00525252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противодействие коррупции;</w:t>
      </w:r>
    </w:p>
    <w:p w:rsidR="00525252" w:rsidRPr="009812D3" w:rsidRDefault="00525252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совершенствование управления муниципальным имуществом;</w:t>
      </w:r>
    </w:p>
    <w:p w:rsidR="00525252" w:rsidRPr="009812D3" w:rsidRDefault="00525252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lastRenderedPageBreak/>
        <w:t>повышение эффективности взаимодействия органов местного самоуправления и общества.</w:t>
      </w:r>
    </w:p>
    <w:p w:rsidR="00525252" w:rsidRPr="00BA046C" w:rsidRDefault="00525252" w:rsidP="009812D3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Основными направлениями </w:t>
      </w:r>
      <w:proofErr w:type="gramStart"/>
      <w:r w:rsidRPr="00BA046C">
        <w:rPr>
          <w:sz w:val="28"/>
          <w:szCs w:val="28"/>
        </w:rPr>
        <w:t>повышения эффективности деятельности органов местного самоуправления</w:t>
      </w:r>
      <w:proofErr w:type="gramEnd"/>
      <w:r w:rsidRPr="00BA046C">
        <w:rPr>
          <w:sz w:val="28"/>
          <w:szCs w:val="28"/>
        </w:rPr>
        <w:t xml:space="preserve"> должны стать:</w:t>
      </w:r>
    </w:p>
    <w:p w:rsidR="00525252" w:rsidRPr="009812D3" w:rsidRDefault="00525252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формирование нормативной правовой базы, обеспечивающей эффективное использование информационных и телекоммуникационных технологий в системах местного самоуправления, деятельности бюджетных учреждений, а также поддержку развития информационных и телек</w:t>
      </w:r>
      <w:r w:rsidR="001F33FE">
        <w:rPr>
          <w:sz w:val="28"/>
          <w:szCs w:val="28"/>
        </w:rPr>
        <w:t>оммуникационных технологий в сельском поселении</w:t>
      </w:r>
      <w:proofErr w:type="gramStart"/>
      <w:r w:rsidR="001F33FE">
        <w:rPr>
          <w:sz w:val="28"/>
          <w:szCs w:val="28"/>
        </w:rPr>
        <w:t xml:space="preserve"> </w:t>
      </w:r>
      <w:r w:rsidRPr="009812D3">
        <w:rPr>
          <w:sz w:val="28"/>
          <w:szCs w:val="28"/>
        </w:rPr>
        <w:t>;</w:t>
      </w:r>
      <w:proofErr w:type="gramEnd"/>
    </w:p>
    <w:p w:rsidR="00525252" w:rsidRPr="009812D3" w:rsidRDefault="00525252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развитие у населения навыков использования информационных и телекоммуникационных технологий и подготовка муниципальных служащих, работников бюджетно</w:t>
      </w:r>
      <w:r w:rsidR="00C1063C">
        <w:rPr>
          <w:sz w:val="28"/>
          <w:szCs w:val="28"/>
        </w:rPr>
        <w:t xml:space="preserve">й сферы </w:t>
      </w:r>
      <w:r w:rsidRPr="009812D3">
        <w:rPr>
          <w:sz w:val="28"/>
          <w:szCs w:val="28"/>
        </w:rPr>
        <w:t xml:space="preserve"> к использованию таких технологий в профессиональной деятельности.</w:t>
      </w:r>
    </w:p>
    <w:p w:rsidR="00525252" w:rsidRPr="00763365" w:rsidRDefault="00525252" w:rsidP="00564AAB">
      <w:pPr>
        <w:ind w:firstLine="720"/>
        <w:jc w:val="both"/>
        <w:rPr>
          <w:color w:val="000000"/>
          <w:sz w:val="28"/>
          <w:szCs w:val="28"/>
        </w:rPr>
      </w:pPr>
      <w:r w:rsidRPr="00BA046C">
        <w:rPr>
          <w:sz w:val="28"/>
          <w:szCs w:val="28"/>
        </w:rPr>
        <w:t xml:space="preserve">Важной сферой оптимизации деятельности местного </w:t>
      </w:r>
      <w:r w:rsidRPr="002126F2">
        <w:rPr>
          <w:color w:val="000000"/>
          <w:sz w:val="28"/>
          <w:szCs w:val="28"/>
        </w:rPr>
        <w:t xml:space="preserve">самоуправления является управление муниципальной собственностью, для </w:t>
      </w:r>
      <w:proofErr w:type="gramStart"/>
      <w:r w:rsidRPr="002126F2">
        <w:rPr>
          <w:color w:val="000000"/>
          <w:sz w:val="28"/>
          <w:szCs w:val="28"/>
        </w:rPr>
        <w:t>повышения</w:t>
      </w:r>
      <w:proofErr w:type="gramEnd"/>
      <w:r w:rsidRPr="002126F2">
        <w:rPr>
          <w:color w:val="000000"/>
          <w:sz w:val="28"/>
          <w:szCs w:val="28"/>
        </w:rPr>
        <w:t xml:space="preserve"> эффективности которого предлагается реализация мер по </w:t>
      </w:r>
      <w:r w:rsidRPr="00763365">
        <w:rPr>
          <w:color w:val="000000"/>
          <w:sz w:val="28"/>
          <w:szCs w:val="28"/>
        </w:rPr>
        <w:t>следующим основным направлениям:</w:t>
      </w:r>
    </w:p>
    <w:p w:rsidR="00525252" w:rsidRPr="00D108BD" w:rsidRDefault="00525252" w:rsidP="009812D3">
      <w:pPr>
        <w:ind w:firstLine="708"/>
        <w:jc w:val="both"/>
        <w:rPr>
          <w:color w:val="000000"/>
          <w:sz w:val="28"/>
          <w:szCs w:val="28"/>
        </w:rPr>
      </w:pPr>
      <w:r w:rsidRPr="00D108BD">
        <w:rPr>
          <w:color w:val="000000"/>
          <w:sz w:val="28"/>
          <w:szCs w:val="28"/>
        </w:rPr>
        <w:t>инвентаризация объектов муниципальной собственности – внесение их в реестр муниципального иму</w:t>
      </w:r>
      <w:r w:rsidR="001F33FE" w:rsidRPr="00D108BD">
        <w:rPr>
          <w:color w:val="000000"/>
          <w:sz w:val="28"/>
          <w:szCs w:val="28"/>
        </w:rPr>
        <w:t>щества сельского поселения</w:t>
      </w:r>
      <w:r w:rsidRPr="00D108BD">
        <w:rPr>
          <w:color w:val="000000"/>
          <w:sz w:val="28"/>
          <w:szCs w:val="28"/>
        </w:rPr>
        <w:t xml:space="preserve"> в соответствии с Положением о порядке управления и распоряжения муниципальным имуществом</w:t>
      </w:r>
      <w:r w:rsidR="001F33FE" w:rsidRPr="00D108BD">
        <w:rPr>
          <w:color w:val="000000"/>
          <w:sz w:val="28"/>
          <w:szCs w:val="28"/>
        </w:rPr>
        <w:t xml:space="preserve"> сельского поселения</w:t>
      </w:r>
      <w:r w:rsidRPr="00D108BD">
        <w:rPr>
          <w:color w:val="000000"/>
          <w:sz w:val="28"/>
          <w:szCs w:val="28"/>
        </w:rPr>
        <w:t>, утвержденным решени</w:t>
      </w:r>
      <w:r w:rsidR="00D108BD" w:rsidRPr="00D108BD">
        <w:rPr>
          <w:color w:val="000000"/>
          <w:sz w:val="28"/>
          <w:szCs w:val="28"/>
        </w:rPr>
        <w:t>ем Совета Депутатов</w:t>
      </w:r>
      <w:r w:rsidR="001F33FE" w:rsidRPr="00D108BD">
        <w:rPr>
          <w:color w:val="000000"/>
          <w:sz w:val="28"/>
          <w:szCs w:val="28"/>
        </w:rPr>
        <w:t xml:space="preserve"> </w:t>
      </w:r>
      <w:r w:rsidR="00D108BD" w:rsidRPr="00D108BD">
        <w:rPr>
          <w:color w:val="000000"/>
          <w:sz w:val="28"/>
          <w:szCs w:val="28"/>
        </w:rPr>
        <w:t>от 26 марта июня 2009 года № 44</w:t>
      </w:r>
      <w:r w:rsidRPr="00D108BD">
        <w:rPr>
          <w:color w:val="000000"/>
          <w:sz w:val="28"/>
          <w:szCs w:val="28"/>
        </w:rPr>
        <w:t>;</w:t>
      </w:r>
    </w:p>
    <w:p w:rsidR="00525252" w:rsidRPr="009812D3" w:rsidRDefault="00525252" w:rsidP="009812D3">
      <w:pPr>
        <w:ind w:firstLine="708"/>
        <w:jc w:val="both"/>
        <w:rPr>
          <w:color w:val="000000"/>
          <w:sz w:val="28"/>
          <w:szCs w:val="28"/>
        </w:rPr>
      </w:pPr>
      <w:r w:rsidRPr="00D108BD">
        <w:rPr>
          <w:color w:val="000000"/>
          <w:sz w:val="28"/>
          <w:szCs w:val="28"/>
        </w:rPr>
        <w:t>работа по государственной регистрации права муниципальной собств</w:t>
      </w:r>
      <w:r w:rsidR="001F33FE" w:rsidRPr="00D108BD">
        <w:rPr>
          <w:color w:val="000000"/>
          <w:sz w:val="28"/>
          <w:szCs w:val="28"/>
        </w:rPr>
        <w:t>енности  сельского поселения</w:t>
      </w:r>
      <w:r w:rsidRPr="00D108BD">
        <w:rPr>
          <w:color w:val="000000"/>
          <w:sz w:val="28"/>
          <w:szCs w:val="28"/>
        </w:rPr>
        <w:t xml:space="preserve"> на объекты недвижимости;</w:t>
      </w:r>
    </w:p>
    <w:p w:rsidR="00525252" w:rsidRPr="002126F2" w:rsidRDefault="001F33FE" w:rsidP="001F33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525252" w:rsidRPr="00B64197" w:rsidRDefault="00525252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Результатами реализации указанных мероприятий будут:</w:t>
      </w:r>
    </w:p>
    <w:p w:rsidR="00525252" w:rsidRPr="009812D3" w:rsidRDefault="00525252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 xml:space="preserve">повышение средней </w:t>
      </w:r>
      <w:proofErr w:type="gramStart"/>
      <w:r w:rsidRPr="009812D3">
        <w:rPr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9812D3">
        <w:rPr>
          <w:sz w:val="28"/>
          <w:szCs w:val="28"/>
        </w:rPr>
        <w:t>;</w:t>
      </w:r>
    </w:p>
    <w:p w:rsidR="00525252" w:rsidRDefault="00525252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 xml:space="preserve">сокращение неэффективных расходов на содержание муниципального имущества и </w:t>
      </w:r>
      <w:r w:rsidR="001F33FE">
        <w:rPr>
          <w:sz w:val="28"/>
          <w:szCs w:val="28"/>
        </w:rPr>
        <w:t xml:space="preserve">повышение доходов бюджета сельского поселения </w:t>
      </w:r>
      <w:proofErr w:type="gramStart"/>
      <w:r w:rsidRPr="009812D3">
        <w:rPr>
          <w:sz w:val="28"/>
          <w:szCs w:val="28"/>
        </w:rPr>
        <w:t>от</w:t>
      </w:r>
      <w:proofErr w:type="gramEnd"/>
      <w:r w:rsidR="001F33FE">
        <w:rPr>
          <w:sz w:val="28"/>
          <w:szCs w:val="28"/>
        </w:rPr>
        <w:t xml:space="preserve"> </w:t>
      </w:r>
      <w:proofErr w:type="gramStart"/>
      <w:r w:rsidRPr="009812D3">
        <w:rPr>
          <w:sz w:val="28"/>
          <w:szCs w:val="28"/>
        </w:rPr>
        <w:t>его</w:t>
      </w:r>
      <w:proofErr w:type="gramEnd"/>
    </w:p>
    <w:p w:rsidR="00525252" w:rsidRPr="00B64197" w:rsidRDefault="00525252" w:rsidP="00147784">
      <w:pPr>
        <w:jc w:val="both"/>
        <w:rPr>
          <w:sz w:val="28"/>
          <w:szCs w:val="28"/>
        </w:rPr>
      </w:pPr>
      <w:r w:rsidRPr="009812D3">
        <w:rPr>
          <w:sz w:val="28"/>
          <w:szCs w:val="28"/>
        </w:rPr>
        <w:t>использования.</w:t>
      </w:r>
    </w:p>
    <w:p w:rsidR="00525252" w:rsidRPr="00BA046C" w:rsidRDefault="00525252" w:rsidP="00981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046C">
        <w:rPr>
          <w:sz w:val="28"/>
          <w:szCs w:val="28"/>
        </w:rPr>
        <w:t>.5. Мероприятия задачи «Повышение эффективности предоставления муниципальных услуг»</w:t>
      </w:r>
      <w:r>
        <w:rPr>
          <w:sz w:val="28"/>
          <w:szCs w:val="28"/>
        </w:rPr>
        <w:t>.</w:t>
      </w:r>
    </w:p>
    <w:p w:rsidR="00525252" w:rsidRPr="00BA046C" w:rsidRDefault="00525252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Целями данного направления </w:t>
      </w:r>
      <w:r>
        <w:rPr>
          <w:sz w:val="28"/>
          <w:szCs w:val="28"/>
        </w:rPr>
        <w:t>П</w:t>
      </w:r>
      <w:r w:rsidRPr="00BA046C">
        <w:rPr>
          <w:sz w:val="28"/>
          <w:szCs w:val="28"/>
        </w:rPr>
        <w:t>рограммы являются:</w:t>
      </w:r>
    </w:p>
    <w:p w:rsidR="00525252" w:rsidRPr="00147784" w:rsidRDefault="00525252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создание условий для оптимизации бюджетной сети;</w:t>
      </w:r>
    </w:p>
    <w:p w:rsidR="00525252" w:rsidRPr="00147784" w:rsidRDefault="00525252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развитие материально-технической базы муници</w:t>
      </w:r>
      <w:r w:rsidR="00C1063C">
        <w:rPr>
          <w:sz w:val="28"/>
          <w:szCs w:val="28"/>
        </w:rPr>
        <w:t>пальных учреждений</w:t>
      </w:r>
      <w:r w:rsidRPr="00147784">
        <w:rPr>
          <w:sz w:val="28"/>
          <w:szCs w:val="28"/>
        </w:rPr>
        <w:t>;</w:t>
      </w:r>
    </w:p>
    <w:p w:rsidR="00525252" w:rsidRPr="00147784" w:rsidRDefault="00525252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внедрение в деятельность муниципальных учреждений элементов конкурентных отношений;</w:t>
      </w:r>
    </w:p>
    <w:p w:rsidR="00525252" w:rsidRPr="00147784" w:rsidRDefault="00525252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 xml:space="preserve"> определения нормативных затрат на оказание муниципальных услуг и содержание имущества;</w:t>
      </w:r>
    </w:p>
    <w:p w:rsidR="00525252" w:rsidRPr="00BA046C" w:rsidRDefault="00C1063C" w:rsidP="00C1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5252" w:rsidRPr="00BA046C">
        <w:rPr>
          <w:sz w:val="28"/>
          <w:szCs w:val="28"/>
        </w:rPr>
        <w:t>Для достижения указанных целей необх</w:t>
      </w:r>
      <w:r w:rsidR="00924888">
        <w:rPr>
          <w:sz w:val="28"/>
          <w:szCs w:val="28"/>
        </w:rPr>
        <w:t>одимо решить следующие</w:t>
      </w:r>
      <w:r w:rsidR="00525252" w:rsidRPr="00BA046C">
        <w:rPr>
          <w:sz w:val="28"/>
          <w:szCs w:val="28"/>
        </w:rPr>
        <w:t xml:space="preserve"> задачи:</w:t>
      </w:r>
    </w:p>
    <w:p w:rsidR="00525252" w:rsidRPr="00147784" w:rsidRDefault="00525252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совершенствование правового положения муниципальных учреждений;</w:t>
      </w:r>
    </w:p>
    <w:p w:rsidR="00525252" w:rsidRPr="00147784" w:rsidRDefault="00525252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внедрение новых форм оказания и финансового обеспечения муниципальных услуг;</w:t>
      </w:r>
    </w:p>
    <w:p w:rsidR="00525252" w:rsidRPr="00147784" w:rsidRDefault="00525252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lastRenderedPageBreak/>
        <w:t>повышение открытости деятельности учреждений, оказывающих муниципальные услуги, для потребителей этих услуг.</w:t>
      </w:r>
    </w:p>
    <w:p w:rsidR="00525252" w:rsidRPr="00B64197" w:rsidRDefault="00525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Реализаци</w:t>
      </w:r>
      <w:r>
        <w:rPr>
          <w:sz w:val="28"/>
          <w:szCs w:val="28"/>
        </w:rPr>
        <w:t>я мероприятий, предусмотренных П</w:t>
      </w:r>
      <w:r w:rsidRPr="00B64197">
        <w:rPr>
          <w:sz w:val="28"/>
          <w:szCs w:val="28"/>
        </w:rPr>
        <w:t>рограммой, позволит:</w:t>
      </w:r>
    </w:p>
    <w:p w:rsidR="00525252" w:rsidRPr="00E33BE8" w:rsidRDefault="00525252" w:rsidP="00E3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BE8">
        <w:rPr>
          <w:sz w:val="28"/>
          <w:szCs w:val="28"/>
        </w:rPr>
        <w:t>повысить эффективность использования бюджетных средств, а также качество оказания муниципальных услуг;</w:t>
      </w:r>
    </w:p>
    <w:p w:rsidR="00B85CCC" w:rsidRDefault="00525252" w:rsidP="00E3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BE8">
        <w:rPr>
          <w:sz w:val="28"/>
          <w:szCs w:val="28"/>
        </w:rPr>
        <w:t>увеличить количество муниципальных услуг</w:t>
      </w:r>
      <w:r w:rsidR="00B85CCC">
        <w:rPr>
          <w:sz w:val="28"/>
          <w:szCs w:val="28"/>
        </w:rPr>
        <w:t>;</w:t>
      </w:r>
    </w:p>
    <w:p w:rsidR="00525252" w:rsidRPr="00BA046C" w:rsidRDefault="00525252" w:rsidP="00E3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BE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B47441">
        <w:rPr>
          <w:sz w:val="28"/>
          <w:szCs w:val="28"/>
        </w:rPr>
        <w:t>.6.</w:t>
      </w:r>
      <w:r w:rsidRPr="00BA046C">
        <w:rPr>
          <w:sz w:val="28"/>
          <w:szCs w:val="28"/>
        </w:rPr>
        <w:t>Мероприятия</w:t>
      </w:r>
      <w:proofErr w:type="gramStart"/>
      <w:r w:rsidR="00B47441">
        <w:rPr>
          <w:sz w:val="28"/>
          <w:szCs w:val="28"/>
        </w:rPr>
        <w:t>,</w:t>
      </w:r>
      <w:r w:rsidR="00B85CCC">
        <w:rPr>
          <w:sz w:val="28"/>
          <w:szCs w:val="28"/>
        </w:rPr>
        <w:t>з</w:t>
      </w:r>
      <w:proofErr w:type="gramEnd"/>
      <w:r w:rsidR="00B85CCC">
        <w:rPr>
          <w:sz w:val="28"/>
          <w:szCs w:val="28"/>
        </w:rPr>
        <w:t>адачи</w:t>
      </w:r>
      <w:r w:rsidRPr="00BA046C">
        <w:rPr>
          <w:sz w:val="28"/>
          <w:szCs w:val="28"/>
        </w:rPr>
        <w:t>«Повышение</w:t>
      </w:r>
      <w:r w:rsidR="00B47441">
        <w:rPr>
          <w:sz w:val="28"/>
          <w:szCs w:val="28"/>
        </w:rPr>
        <w:t xml:space="preserve"> </w:t>
      </w:r>
      <w:r w:rsidRPr="00BA046C">
        <w:rPr>
          <w:sz w:val="28"/>
          <w:szCs w:val="28"/>
        </w:rPr>
        <w:t>энергетической эффективности»</w:t>
      </w:r>
      <w:r>
        <w:rPr>
          <w:sz w:val="28"/>
          <w:szCs w:val="28"/>
        </w:rPr>
        <w:t>.</w:t>
      </w:r>
    </w:p>
    <w:p w:rsidR="00525252" w:rsidRPr="00BA046C" w:rsidRDefault="00525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Одно из приоритетных направлений в модернизации эк</w:t>
      </w:r>
      <w:r w:rsidR="00B47441">
        <w:rPr>
          <w:sz w:val="28"/>
          <w:szCs w:val="28"/>
        </w:rPr>
        <w:t>ономики сельского поселения</w:t>
      </w:r>
      <w:r w:rsidRPr="00BA046C">
        <w:rPr>
          <w:sz w:val="28"/>
          <w:szCs w:val="28"/>
        </w:rPr>
        <w:t xml:space="preserve"> – это повышение ее </w:t>
      </w:r>
      <w:proofErr w:type="spellStart"/>
      <w:r w:rsidRPr="00BA046C">
        <w:rPr>
          <w:sz w:val="28"/>
          <w:szCs w:val="28"/>
        </w:rPr>
        <w:t>энергоэффективности</w:t>
      </w:r>
      <w:proofErr w:type="spellEnd"/>
      <w:r w:rsidRPr="00BA046C">
        <w:rPr>
          <w:sz w:val="28"/>
          <w:szCs w:val="28"/>
        </w:rPr>
        <w:t>.</w:t>
      </w:r>
    </w:p>
    <w:p w:rsidR="00525252" w:rsidRPr="00BA046C" w:rsidRDefault="00525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Бюджетная сфера является значимым потребителем энергоресурсов. Объекты бюджетного сектора, как правило, энергоемки</w:t>
      </w:r>
      <w:r w:rsidRPr="00680B27">
        <w:rPr>
          <w:color w:val="000000"/>
          <w:sz w:val="28"/>
          <w:szCs w:val="28"/>
        </w:rPr>
        <w:t>. По</w:t>
      </w:r>
      <w:r w:rsidRPr="00BA046C">
        <w:rPr>
          <w:sz w:val="28"/>
          <w:szCs w:val="28"/>
        </w:rPr>
        <w:t xml:space="preserve"> общественным зданиям существует значительный технический потенциал энергосбережения. Значительные объемы энергоресурсов и финансовых средств бюджета могут быть сэкономлены за счет мер по повышению </w:t>
      </w:r>
      <w:proofErr w:type="spellStart"/>
      <w:r w:rsidRPr="00BA046C">
        <w:rPr>
          <w:sz w:val="28"/>
          <w:szCs w:val="28"/>
        </w:rPr>
        <w:t>энергоэффективности</w:t>
      </w:r>
      <w:proofErr w:type="spellEnd"/>
      <w:r w:rsidRPr="00BA046C">
        <w:rPr>
          <w:sz w:val="28"/>
          <w:szCs w:val="28"/>
        </w:rPr>
        <w:t xml:space="preserve"> и модернизации зданий бюджетной сфе</w:t>
      </w:r>
      <w:r w:rsidRPr="00BA046C">
        <w:rPr>
          <w:sz w:val="28"/>
          <w:szCs w:val="28"/>
        </w:rPr>
        <w:softHyphen/>
        <w:t>ры, за счет организации учета и повышения эффективнос</w:t>
      </w:r>
      <w:r w:rsidR="00B47441">
        <w:rPr>
          <w:sz w:val="28"/>
          <w:szCs w:val="28"/>
        </w:rPr>
        <w:t>ти использования энергоресурсов,</w:t>
      </w:r>
    </w:p>
    <w:p w:rsidR="00525252" w:rsidRPr="00F44C7B" w:rsidRDefault="00525252" w:rsidP="00F44C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C7B">
        <w:rPr>
          <w:sz w:val="28"/>
          <w:szCs w:val="28"/>
        </w:rPr>
        <w:t>внедрение энергосберегающих технологий;</w:t>
      </w:r>
    </w:p>
    <w:p w:rsidR="00525252" w:rsidRPr="00F44C7B" w:rsidRDefault="00525252" w:rsidP="00F44C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C7B">
        <w:rPr>
          <w:sz w:val="28"/>
          <w:szCs w:val="28"/>
        </w:rPr>
        <w:t xml:space="preserve">энергосбережение в организациях бюджетной сферы и повышение </w:t>
      </w:r>
      <w:proofErr w:type="spellStart"/>
      <w:r w:rsidRPr="00F44C7B">
        <w:rPr>
          <w:sz w:val="28"/>
          <w:szCs w:val="28"/>
        </w:rPr>
        <w:t>энергоэффективности</w:t>
      </w:r>
      <w:proofErr w:type="spellEnd"/>
      <w:r w:rsidRPr="00F44C7B">
        <w:rPr>
          <w:sz w:val="28"/>
          <w:szCs w:val="28"/>
        </w:rPr>
        <w:t xml:space="preserve"> этих организаций;</w:t>
      </w:r>
    </w:p>
    <w:p w:rsidR="00525252" w:rsidRPr="00BA046C" w:rsidRDefault="00525252" w:rsidP="0094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Для достижения целей,</w:t>
      </w:r>
      <w:r>
        <w:rPr>
          <w:sz w:val="28"/>
          <w:szCs w:val="28"/>
        </w:rPr>
        <w:t xml:space="preserve"> предусмотренных П</w:t>
      </w:r>
      <w:r w:rsidRPr="00BA046C">
        <w:rPr>
          <w:sz w:val="28"/>
          <w:szCs w:val="28"/>
        </w:rPr>
        <w:t>рограммой в бюджетном секторе экономики необходимо решить следующие задачи:</w:t>
      </w:r>
    </w:p>
    <w:p w:rsidR="00525252" w:rsidRDefault="00525252" w:rsidP="00F44C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6C">
        <w:rPr>
          <w:rFonts w:ascii="Times New Roman" w:hAnsi="Times New Roman" w:cs="Times New Roman"/>
          <w:sz w:val="28"/>
          <w:szCs w:val="28"/>
        </w:rPr>
        <w:t>завершения оснащения приборами учета т</w:t>
      </w:r>
      <w:r w:rsidR="00B47441">
        <w:rPr>
          <w:rFonts w:ascii="Times New Roman" w:hAnsi="Times New Roman" w:cs="Times New Roman"/>
          <w:sz w:val="28"/>
          <w:szCs w:val="28"/>
        </w:rPr>
        <w:t>епловой энергии, холодного водоснабжения</w:t>
      </w:r>
      <w:r w:rsidRPr="00BA046C">
        <w:rPr>
          <w:rFonts w:ascii="Times New Roman" w:hAnsi="Times New Roman" w:cs="Times New Roman"/>
          <w:sz w:val="28"/>
          <w:szCs w:val="28"/>
        </w:rPr>
        <w:t xml:space="preserve"> и электроэнергии всех объектов бюджетной сферы, подлежащих оснащению приборами учета в соответствии с требованиями Федерального </w:t>
      </w:r>
      <w:hyperlink r:id="rId11" w:history="1">
        <w:r w:rsidRPr="00BA046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046C">
        <w:rPr>
          <w:rFonts w:ascii="Times New Roman" w:hAnsi="Times New Roman" w:cs="Times New Roman"/>
          <w:sz w:val="28"/>
          <w:szCs w:val="28"/>
        </w:rPr>
        <w:t xml:space="preserve"> от 23 ноября 2009 года № 261-ФЗ</w:t>
      </w:r>
      <w:proofErr w:type="gramStart"/>
      <w:r w:rsidRPr="00BA046C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BA046C">
        <w:rPr>
          <w:rFonts w:ascii="Times New Roman" w:hAnsi="Times New Roman" w:cs="Times New Roman"/>
          <w:sz w:val="28"/>
          <w:szCs w:val="28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25252" w:rsidRPr="005105FA" w:rsidRDefault="00525252" w:rsidP="00F44C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5FA">
        <w:rPr>
          <w:rFonts w:ascii="Times New Roman" w:hAnsi="Times New Roman" w:cs="Times New Roman"/>
          <w:sz w:val="28"/>
          <w:szCs w:val="28"/>
        </w:rPr>
        <w:t>проведение капитального ремонта в соответствии с требованиями федерального законодательства и технических регламентов.</w:t>
      </w:r>
    </w:p>
    <w:p w:rsidR="00525252" w:rsidRPr="00B64197" w:rsidRDefault="00525252" w:rsidP="00F44C7B">
      <w:pPr>
        <w:pStyle w:val="ConsPlusNonformat"/>
        <w:widowControl/>
        <w:ind w:firstLine="708"/>
        <w:jc w:val="both"/>
        <w:rPr>
          <w:sz w:val="28"/>
          <w:szCs w:val="28"/>
        </w:rPr>
      </w:pPr>
      <w:r w:rsidRPr="00B64197">
        <w:rPr>
          <w:rFonts w:ascii="Times New Roman" w:hAnsi="Times New Roman" w:cs="Times New Roman"/>
          <w:sz w:val="28"/>
          <w:szCs w:val="28"/>
        </w:rPr>
        <w:t xml:space="preserve">Реализация мероприятий, </w:t>
      </w:r>
      <w:r w:rsidR="009C341B">
        <w:rPr>
          <w:rFonts w:ascii="Times New Roman" w:hAnsi="Times New Roman" w:cs="Times New Roman"/>
          <w:sz w:val="28"/>
          <w:szCs w:val="28"/>
        </w:rPr>
        <w:t xml:space="preserve"> направленных на повышение</w:t>
      </w:r>
      <w:r w:rsidRPr="00B64197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и </w:t>
      </w:r>
      <w:proofErr w:type="spellStart"/>
      <w:r w:rsidRPr="00B64197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B64197">
        <w:rPr>
          <w:rFonts w:ascii="Times New Roman" w:hAnsi="Times New Roman" w:cs="Times New Roman"/>
          <w:sz w:val="28"/>
          <w:szCs w:val="28"/>
        </w:rPr>
        <w:t xml:space="preserve"> муни</w:t>
      </w:r>
      <w:r w:rsidR="009C341B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B64197">
        <w:rPr>
          <w:rFonts w:ascii="Times New Roman" w:hAnsi="Times New Roman" w:cs="Times New Roman"/>
          <w:sz w:val="28"/>
          <w:szCs w:val="28"/>
        </w:rPr>
        <w:t>, позволит добиться повышение</w:t>
      </w:r>
      <w:r w:rsidR="009C341B">
        <w:rPr>
          <w:rFonts w:ascii="Times New Roman" w:hAnsi="Times New Roman" w:cs="Times New Roman"/>
          <w:sz w:val="28"/>
          <w:szCs w:val="28"/>
        </w:rPr>
        <w:t xml:space="preserve"> </w:t>
      </w:r>
      <w:r w:rsidRPr="00B64197">
        <w:rPr>
          <w:rFonts w:ascii="Times New Roman" w:hAnsi="Times New Roman" w:cs="Times New Roman"/>
          <w:sz w:val="28"/>
          <w:szCs w:val="28"/>
        </w:rPr>
        <w:t>энергетической</w:t>
      </w:r>
      <w:r w:rsidR="009C341B">
        <w:rPr>
          <w:rFonts w:ascii="Times New Roman" w:hAnsi="Times New Roman" w:cs="Times New Roman"/>
          <w:sz w:val="28"/>
          <w:szCs w:val="28"/>
        </w:rPr>
        <w:t xml:space="preserve"> </w:t>
      </w:r>
      <w:r w:rsidRPr="00B64197">
        <w:rPr>
          <w:rFonts w:ascii="Times New Roman" w:hAnsi="Times New Roman" w:cs="Times New Roman"/>
          <w:sz w:val="28"/>
          <w:szCs w:val="28"/>
        </w:rPr>
        <w:t>эффективности</w:t>
      </w:r>
      <w:r w:rsidR="009C341B">
        <w:rPr>
          <w:rFonts w:ascii="Times New Roman" w:hAnsi="Times New Roman" w:cs="Times New Roman"/>
          <w:sz w:val="28"/>
          <w:szCs w:val="28"/>
        </w:rPr>
        <w:t xml:space="preserve"> </w:t>
      </w:r>
      <w:r w:rsidRPr="00B64197">
        <w:rPr>
          <w:rFonts w:ascii="Times New Roman" w:hAnsi="Times New Roman" w:cs="Times New Roman"/>
          <w:sz w:val="28"/>
          <w:szCs w:val="28"/>
        </w:rPr>
        <w:t>в бюджетном секторе эк</w:t>
      </w:r>
      <w:r w:rsidR="009C341B">
        <w:rPr>
          <w:rFonts w:ascii="Times New Roman" w:hAnsi="Times New Roman" w:cs="Times New Roman"/>
          <w:sz w:val="28"/>
          <w:szCs w:val="28"/>
        </w:rPr>
        <w:t>ономики сельского поселения</w:t>
      </w:r>
      <w:r w:rsidRPr="00B64197">
        <w:rPr>
          <w:rFonts w:ascii="Times New Roman" w:hAnsi="Times New Roman" w:cs="Times New Roman"/>
          <w:sz w:val="28"/>
          <w:szCs w:val="28"/>
        </w:rPr>
        <w:t xml:space="preserve">, снижение нагрузки по оплате </w:t>
      </w:r>
      <w:r w:rsidR="009C341B">
        <w:rPr>
          <w:rFonts w:ascii="Times New Roman" w:hAnsi="Times New Roman" w:cs="Times New Roman"/>
          <w:sz w:val="28"/>
          <w:szCs w:val="28"/>
        </w:rPr>
        <w:t>энергоносителей на бюджет поселения</w:t>
      </w:r>
      <w:r w:rsidRPr="00B64197">
        <w:rPr>
          <w:rFonts w:ascii="Times New Roman" w:hAnsi="Times New Roman" w:cs="Times New Roman"/>
          <w:sz w:val="28"/>
          <w:szCs w:val="28"/>
        </w:rPr>
        <w:t>, за счет реализации комплекса мер в бюджетной сфере.</w:t>
      </w:r>
    </w:p>
    <w:p w:rsidR="00525252" w:rsidRPr="00BA046C" w:rsidRDefault="009C341B" w:rsidP="00B26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Нялинское</w:t>
      </w:r>
      <w:r w:rsidR="00525252" w:rsidRPr="00BA046C">
        <w:rPr>
          <w:sz w:val="28"/>
          <w:szCs w:val="28"/>
        </w:rPr>
        <w:t>:</w:t>
      </w:r>
    </w:p>
    <w:p w:rsidR="00525252" w:rsidRPr="00F44C7B" w:rsidRDefault="009C341B" w:rsidP="00F44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="00525252" w:rsidRPr="00F44C7B">
        <w:rPr>
          <w:sz w:val="28"/>
          <w:szCs w:val="28"/>
        </w:rPr>
        <w:t>т внутренний контроль, направленный на соблюдение стандартов и процедур организации своей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525252" w:rsidRPr="00F44C7B" w:rsidRDefault="009C341B" w:rsidP="00F44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обладае</w:t>
      </w:r>
      <w:r w:rsidR="00525252" w:rsidRPr="00F44C7B">
        <w:rPr>
          <w:sz w:val="28"/>
          <w:szCs w:val="28"/>
        </w:rPr>
        <w:t>т полномочиями по осуществлению внутреннего муниципального финансового контроля применительно к подведомственным учреждениям.</w:t>
      </w:r>
    </w:p>
    <w:p w:rsidR="00B85CCC" w:rsidRPr="00BA046C" w:rsidRDefault="00525252" w:rsidP="00B85CCC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Наряду с повышением требований к качеству муниципального финансового контроля необходимо усилить ответственность должностных лиц, допустивших повторные финансовые нарушения. Такие случаи в обязательном порядке должны иметь кадровые последствия для виновных лиц.</w:t>
      </w:r>
    </w:p>
    <w:p w:rsidR="00525252" w:rsidRPr="00B64197" w:rsidRDefault="00525252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Реализация мероприятий позволит обеспечить:</w:t>
      </w:r>
    </w:p>
    <w:p w:rsidR="00525252" w:rsidRDefault="00525252" w:rsidP="00F44C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4C7B">
        <w:rPr>
          <w:sz w:val="28"/>
          <w:szCs w:val="28"/>
        </w:rPr>
        <w:t xml:space="preserve">сокращение числа случаев нарушения бюджетного законодательства, </w:t>
      </w:r>
    </w:p>
    <w:p w:rsidR="00525252" w:rsidRPr="00BA046C" w:rsidRDefault="00525252" w:rsidP="00B85CCC">
      <w:pPr>
        <w:tabs>
          <w:tab w:val="left" w:pos="0"/>
        </w:tabs>
        <w:jc w:val="both"/>
        <w:rPr>
          <w:sz w:val="28"/>
          <w:szCs w:val="28"/>
        </w:rPr>
      </w:pPr>
      <w:r w:rsidRPr="00F44C7B">
        <w:rPr>
          <w:sz w:val="28"/>
          <w:szCs w:val="28"/>
        </w:rPr>
        <w:t>связанных с нецелевым расходованием бюджетных средств, а также с превышением лимитов бюджетных обязатель</w:t>
      </w:r>
      <w:proofErr w:type="gramStart"/>
      <w:r w:rsidRPr="00F44C7B">
        <w:rPr>
          <w:sz w:val="28"/>
          <w:szCs w:val="28"/>
        </w:rPr>
        <w:t>ств пр</w:t>
      </w:r>
      <w:proofErr w:type="gramEnd"/>
      <w:r w:rsidRPr="00F44C7B">
        <w:rPr>
          <w:sz w:val="28"/>
          <w:szCs w:val="28"/>
        </w:rPr>
        <w:t>и заключении муниципальных контрактов;</w:t>
      </w:r>
    </w:p>
    <w:p w:rsidR="00525252" w:rsidRPr="00BA046C" w:rsidRDefault="00525252" w:rsidP="00915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5CCC">
        <w:rPr>
          <w:sz w:val="28"/>
          <w:szCs w:val="28"/>
        </w:rPr>
        <w:t>.7</w:t>
      </w:r>
      <w:r w:rsidRPr="00BA046C">
        <w:rPr>
          <w:sz w:val="28"/>
          <w:szCs w:val="28"/>
        </w:rPr>
        <w:t>. Мероприятия задачи «Повышение эффективности системы муниципального заказа»</w:t>
      </w:r>
      <w:r>
        <w:rPr>
          <w:sz w:val="28"/>
          <w:szCs w:val="28"/>
        </w:rPr>
        <w:t>.</w:t>
      </w:r>
    </w:p>
    <w:p w:rsidR="00B85CCC" w:rsidRDefault="00525252" w:rsidP="00414353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Одним из базовых при</w:t>
      </w:r>
      <w:r w:rsidR="00B85CCC">
        <w:rPr>
          <w:sz w:val="28"/>
          <w:szCs w:val="28"/>
        </w:rPr>
        <w:t xml:space="preserve">нципов экономики </w:t>
      </w:r>
      <w:r w:rsidRPr="00BA046C">
        <w:rPr>
          <w:sz w:val="28"/>
          <w:szCs w:val="28"/>
        </w:rPr>
        <w:t xml:space="preserve"> является удовлетворение</w:t>
      </w:r>
      <w:r w:rsidR="00B85CCC">
        <w:rPr>
          <w:sz w:val="28"/>
          <w:szCs w:val="28"/>
        </w:rPr>
        <w:t xml:space="preserve"> потребностей </w:t>
      </w:r>
      <w:r w:rsidRPr="00BA046C">
        <w:rPr>
          <w:sz w:val="28"/>
          <w:szCs w:val="28"/>
        </w:rPr>
        <w:t xml:space="preserve"> в товарах, работах и услугах лучшего качества с наименьшими затратами. Эффективное</w:t>
      </w:r>
      <w:r w:rsidR="00F326F2">
        <w:rPr>
          <w:sz w:val="28"/>
          <w:szCs w:val="28"/>
        </w:rPr>
        <w:t xml:space="preserve"> </w:t>
      </w:r>
      <w:r w:rsidRPr="00BA046C">
        <w:rPr>
          <w:sz w:val="28"/>
          <w:szCs w:val="28"/>
        </w:rPr>
        <w:t xml:space="preserve">размещение муниципального заказа – это не только решение ряда экономических задач, но и, в значительной степени, гарантия социальной стабильности. </w:t>
      </w:r>
    </w:p>
    <w:p w:rsidR="00525252" w:rsidRPr="00B64197" w:rsidRDefault="00525252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Реализация мероприятий позволит:</w:t>
      </w:r>
    </w:p>
    <w:p w:rsidR="00525252" w:rsidRPr="00915C25" w:rsidRDefault="00525252" w:rsidP="00915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C25">
        <w:rPr>
          <w:sz w:val="28"/>
          <w:szCs w:val="28"/>
        </w:rPr>
        <w:t>повысить качество и доступность оказываемых муниципальными учреждениями муниципальных услуг;</w:t>
      </w:r>
    </w:p>
    <w:p w:rsidR="00525252" w:rsidRPr="00915C25" w:rsidRDefault="00525252" w:rsidP="00915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C25">
        <w:rPr>
          <w:sz w:val="28"/>
          <w:szCs w:val="28"/>
        </w:rPr>
        <w:t>повысить общую эффективность муниципальных закупок;</w:t>
      </w:r>
    </w:p>
    <w:p w:rsidR="00525252" w:rsidRPr="00B64197" w:rsidRDefault="00525252" w:rsidP="00915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C25">
        <w:rPr>
          <w:sz w:val="28"/>
          <w:szCs w:val="28"/>
        </w:rPr>
        <w:t>обеспечить своевременное размещение муниципального заказа.</w:t>
      </w:r>
    </w:p>
    <w:p w:rsidR="00525252" w:rsidRPr="00BA046C" w:rsidRDefault="00525252" w:rsidP="00915C25">
      <w:pPr>
        <w:pStyle w:val="2"/>
        <w:spacing w:before="0" w:after="0" w:line="240" w:lineRule="auto"/>
        <w:ind w:firstLine="708"/>
        <w:jc w:val="both"/>
        <w:rPr>
          <w:b w:val="0"/>
          <w:bCs w:val="0"/>
        </w:rPr>
      </w:pPr>
      <w:r>
        <w:rPr>
          <w:b w:val="0"/>
        </w:rPr>
        <w:t>6</w:t>
      </w:r>
      <w:r w:rsidR="00D76B2D">
        <w:rPr>
          <w:b w:val="0"/>
        </w:rPr>
        <w:t>.8</w:t>
      </w:r>
      <w:r w:rsidRPr="00BA046C">
        <w:rPr>
          <w:b w:val="0"/>
        </w:rPr>
        <w:t>. Мероприятия задачи «</w:t>
      </w:r>
      <w:r w:rsidRPr="00BA046C">
        <w:rPr>
          <w:b w:val="0"/>
          <w:bCs w:val="0"/>
        </w:rPr>
        <w:t>Развитие информационной</w:t>
      </w:r>
      <w:r w:rsidR="00F326F2">
        <w:rPr>
          <w:b w:val="0"/>
          <w:bCs w:val="0"/>
        </w:rPr>
        <w:t xml:space="preserve"> </w:t>
      </w:r>
      <w:r w:rsidRPr="00BA046C">
        <w:rPr>
          <w:b w:val="0"/>
          <w:bCs w:val="0"/>
        </w:rPr>
        <w:t>системы управления муниципальными финансами»</w:t>
      </w:r>
      <w:r>
        <w:rPr>
          <w:b w:val="0"/>
          <w:bCs w:val="0"/>
        </w:rPr>
        <w:t>.</w:t>
      </w:r>
    </w:p>
    <w:p w:rsidR="00525252" w:rsidRPr="00BA046C" w:rsidRDefault="00525252" w:rsidP="00CA408A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</w:t>
      </w:r>
      <w:r w:rsidR="00F326F2">
        <w:rPr>
          <w:sz w:val="28"/>
          <w:szCs w:val="28"/>
        </w:rPr>
        <w:t>роцессе в сельском поселении Нялинское</w:t>
      </w:r>
      <w:r w:rsidRPr="00BA046C">
        <w:rPr>
          <w:sz w:val="28"/>
          <w:szCs w:val="28"/>
        </w:rPr>
        <w:t>, как для принятия решений, так и для осуществления общественного контроля.</w:t>
      </w:r>
    </w:p>
    <w:p w:rsidR="00525252" w:rsidRPr="00BA046C" w:rsidRDefault="00525252" w:rsidP="00CA408A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В настоящее время действует автоматизированная система «Бюджет» с подсистемой планирования бюджета</w:t>
      </w:r>
      <w:r w:rsidRPr="00EB19FB">
        <w:rPr>
          <w:color w:val="000000"/>
          <w:sz w:val="28"/>
          <w:szCs w:val="28"/>
        </w:rPr>
        <w:t>.</w:t>
      </w:r>
    </w:p>
    <w:p w:rsidR="00525252" w:rsidRPr="00BA046C" w:rsidRDefault="00525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В то же время задачи, поставленные данной программой, требуют дальнейшей модернизации автоматизированной системы управления </w:t>
      </w:r>
      <w:r w:rsidRPr="00BA046C">
        <w:rPr>
          <w:sz w:val="28"/>
          <w:szCs w:val="28"/>
        </w:rPr>
        <w:lastRenderedPageBreak/>
        <w:t>муниципальными финансами, в частности, создания информационной базы для планирования и мониторинга оказания муниципальных услуг.</w:t>
      </w:r>
    </w:p>
    <w:p w:rsidR="00525252" w:rsidRPr="00BA046C" w:rsidRDefault="00525252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Для решения задач необходимо:</w:t>
      </w:r>
    </w:p>
    <w:p w:rsidR="00525252" w:rsidRPr="00915C25" w:rsidRDefault="00525252" w:rsidP="00915C25">
      <w:pPr>
        <w:ind w:firstLine="708"/>
        <w:jc w:val="both"/>
        <w:rPr>
          <w:sz w:val="28"/>
          <w:szCs w:val="28"/>
        </w:rPr>
      </w:pPr>
      <w:r w:rsidRPr="00915C25">
        <w:rPr>
          <w:sz w:val="28"/>
          <w:szCs w:val="28"/>
        </w:rPr>
        <w:t>сформулировать специализированный банк данных, содержащий бюджетно-финансовую инф</w:t>
      </w:r>
      <w:r w:rsidR="00F326F2">
        <w:rPr>
          <w:sz w:val="28"/>
          <w:szCs w:val="28"/>
        </w:rPr>
        <w:t>ормацию сельского поселения</w:t>
      </w:r>
      <w:r w:rsidRPr="00915C25">
        <w:rPr>
          <w:sz w:val="28"/>
          <w:szCs w:val="28"/>
        </w:rPr>
        <w:t>, правовые акты, отчеты об исполнении бюджета м</w:t>
      </w:r>
      <w:r w:rsidR="00F326F2">
        <w:rPr>
          <w:sz w:val="28"/>
          <w:szCs w:val="28"/>
        </w:rPr>
        <w:t>униципального образования сельское поселение Нялинское</w:t>
      </w:r>
      <w:r w:rsidRPr="00915C25">
        <w:rPr>
          <w:sz w:val="28"/>
          <w:szCs w:val="28"/>
        </w:rPr>
        <w:t>, методики и результаты расчета бюджетных ассигнова</w:t>
      </w:r>
      <w:r w:rsidR="00D76B2D">
        <w:rPr>
          <w:sz w:val="28"/>
          <w:szCs w:val="28"/>
        </w:rPr>
        <w:t>ний, смет</w:t>
      </w:r>
      <w:r w:rsidRPr="00915C25">
        <w:rPr>
          <w:sz w:val="28"/>
          <w:szCs w:val="28"/>
        </w:rPr>
        <w:t>;</w:t>
      </w:r>
    </w:p>
    <w:p w:rsidR="00525252" w:rsidRPr="00915C25" w:rsidRDefault="00525252" w:rsidP="00915C25">
      <w:pPr>
        <w:ind w:firstLine="708"/>
        <w:jc w:val="both"/>
        <w:rPr>
          <w:sz w:val="28"/>
          <w:szCs w:val="28"/>
        </w:rPr>
      </w:pPr>
      <w:r w:rsidRPr="00915C25">
        <w:rPr>
          <w:sz w:val="28"/>
          <w:szCs w:val="28"/>
        </w:rPr>
        <w:t>обеспечить возможность предоставления отчетов по запросу путем автоматической обработки информации, хранящейся в базе данных;</w:t>
      </w:r>
    </w:p>
    <w:p w:rsidR="00525252" w:rsidRPr="00915C25" w:rsidRDefault="00525252" w:rsidP="00915C25">
      <w:pPr>
        <w:ind w:firstLine="708"/>
        <w:jc w:val="both"/>
        <w:rPr>
          <w:sz w:val="28"/>
          <w:szCs w:val="28"/>
        </w:rPr>
      </w:pPr>
      <w:r w:rsidRPr="00915C25">
        <w:rPr>
          <w:sz w:val="28"/>
          <w:szCs w:val="28"/>
        </w:rPr>
        <w:t>обучать сотрудников, повышать квалификацию с целью приобретения компетенции в сфере использования специализированных программных продуктов, применения современных средств коммуникаций;</w:t>
      </w:r>
    </w:p>
    <w:p w:rsidR="00525252" w:rsidRPr="00915C25" w:rsidRDefault="00525252" w:rsidP="00915C25">
      <w:pPr>
        <w:ind w:firstLine="708"/>
        <w:jc w:val="both"/>
        <w:rPr>
          <w:sz w:val="28"/>
          <w:szCs w:val="28"/>
        </w:rPr>
      </w:pPr>
      <w:r w:rsidRPr="00915C25">
        <w:rPr>
          <w:sz w:val="28"/>
          <w:szCs w:val="28"/>
        </w:rPr>
        <w:t>принять соответствующий регламент, устанавливающий требования по поддержке базы данных в актуальном состоянии, публикаций данных в установленные сроки.</w:t>
      </w:r>
    </w:p>
    <w:p w:rsidR="00525252" w:rsidRDefault="00525252"/>
    <w:p w:rsidR="00525252" w:rsidRPr="00ED2F51" w:rsidRDefault="00525252" w:rsidP="003E6786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ED2F51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П</w:t>
      </w:r>
      <w:r w:rsidRPr="00ED2F51">
        <w:rPr>
          <w:sz w:val="28"/>
          <w:szCs w:val="28"/>
        </w:rPr>
        <w:t>рограммы</w:t>
      </w:r>
    </w:p>
    <w:p w:rsidR="00525252" w:rsidRPr="00ED2F51" w:rsidRDefault="00525252" w:rsidP="003E6786">
      <w:pPr>
        <w:rPr>
          <w:sz w:val="28"/>
          <w:szCs w:val="28"/>
        </w:rPr>
      </w:pPr>
    </w:p>
    <w:p w:rsidR="00525252" w:rsidRDefault="00525252" w:rsidP="007D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схема управления долгосрочной целевой программой подразумевает персональную ответственность за построение отдельных управленческих процессов и коллегиальность при принятии решений об основных направлениях реформирования и использования ресурсов долгосрочной целевой программы, низкий уровень временных издержек при проведении процедур согласования.</w:t>
      </w:r>
    </w:p>
    <w:p w:rsidR="00525252" w:rsidRDefault="00525252" w:rsidP="00F3116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F3116A">
        <w:rPr>
          <w:rFonts w:ascii="Times New Roman" w:hAnsi="Times New Roman"/>
          <w:sz w:val="28"/>
          <w:szCs w:val="28"/>
        </w:rPr>
        <w:t xml:space="preserve">Комплексное управление Программой </w:t>
      </w:r>
      <w:r>
        <w:rPr>
          <w:rFonts w:ascii="Times New Roman" w:hAnsi="Times New Roman"/>
          <w:sz w:val="28"/>
          <w:szCs w:val="28"/>
        </w:rPr>
        <w:t>осущест</w:t>
      </w:r>
      <w:r w:rsidR="00F326F2">
        <w:rPr>
          <w:rFonts w:ascii="Times New Roman" w:hAnsi="Times New Roman"/>
          <w:sz w:val="28"/>
          <w:szCs w:val="28"/>
        </w:rPr>
        <w:t>вляет финансово-экономический блок администрации сельского поселения Нялинское</w:t>
      </w:r>
      <w:r>
        <w:rPr>
          <w:rFonts w:ascii="Times New Roman" w:hAnsi="Times New Roman"/>
          <w:sz w:val="28"/>
          <w:szCs w:val="28"/>
        </w:rPr>
        <w:t>. Р</w:t>
      </w:r>
      <w:r w:rsidRPr="00F3116A">
        <w:rPr>
          <w:rFonts w:ascii="Times New Roman" w:hAnsi="Times New Roman"/>
          <w:sz w:val="28"/>
          <w:szCs w:val="28"/>
        </w:rPr>
        <w:t>аспоряжение средствами местного бюджета</w:t>
      </w:r>
      <w:r>
        <w:rPr>
          <w:rFonts w:ascii="Times New Roman" w:hAnsi="Times New Roman"/>
          <w:sz w:val="28"/>
          <w:szCs w:val="28"/>
        </w:rPr>
        <w:t xml:space="preserve"> в объеме бюджетных ассигновани</w:t>
      </w:r>
      <w:r w:rsidR="00F326F2">
        <w:rPr>
          <w:rFonts w:ascii="Times New Roman" w:hAnsi="Times New Roman"/>
          <w:sz w:val="28"/>
          <w:szCs w:val="28"/>
        </w:rPr>
        <w:t>й, утвержденных в бюджете сельского поселения</w:t>
      </w:r>
      <w:r>
        <w:rPr>
          <w:rFonts w:ascii="Times New Roman" w:hAnsi="Times New Roman"/>
          <w:sz w:val="28"/>
          <w:szCs w:val="28"/>
        </w:rPr>
        <w:t xml:space="preserve"> на реализацию Программы на очередной финансовый год, осуществляют исполнители программных мероприятий.</w:t>
      </w:r>
    </w:p>
    <w:p w:rsidR="00525252" w:rsidRPr="0070004C" w:rsidRDefault="00F326F2" w:rsidP="00700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Финансово-экономический блок</w:t>
      </w:r>
      <w:r w:rsidR="00525252" w:rsidRPr="0070004C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сельского поселения</w:t>
      </w:r>
      <w:r w:rsidR="009420DA">
        <w:rPr>
          <w:sz w:val="28"/>
          <w:szCs w:val="28"/>
        </w:rPr>
        <w:t xml:space="preserve"> Н</w:t>
      </w:r>
      <w:r>
        <w:rPr>
          <w:sz w:val="28"/>
          <w:szCs w:val="28"/>
        </w:rPr>
        <w:t>ялинское</w:t>
      </w:r>
      <w:r w:rsidR="00525252" w:rsidRPr="0070004C">
        <w:rPr>
          <w:sz w:val="28"/>
          <w:szCs w:val="28"/>
        </w:rPr>
        <w:t xml:space="preserve"> обеспечивает методическое руководство ответственными исполнителями мероприятий </w:t>
      </w:r>
      <w:r w:rsidR="00525252">
        <w:rPr>
          <w:sz w:val="28"/>
          <w:szCs w:val="28"/>
        </w:rPr>
        <w:t xml:space="preserve">долгосрочной </w:t>
      </w:r>
      <w:r w:rsidR="00525252" w:rsidRPr="0070004C">
        <w:rPr>
          <w:sz w:val="28"/>
          <w:szCs w:val="28"/>
        </w:rPr>
        <w:t xml:space="preserve">целевой программы, реализацию нормативных правовых актов, разработанных и принятых в соответствии с </w:t>
      </w:r>
      <w:r w:rsidR="00525252">
        <w:rPr>
          <w:sz w:val="28"/>
          <w:szCs w:val="28"/>
        </w:rPr>
        <w:t xml:space="preserve">долгосрочной </w:t>
      </w:r>
      <w:r w:rsidR="00525252" w:rsidRPr="0070004C">
        <w:rPr>
          <w:sz w:val="28"/>
          <w:szCs w:val="28"/>
        </w:rPr>
        <w:t>целевой программой.</w:t>
      </w:r>
    </w:p>
    <w:p w:rsidR="00525252" w:rsidRDefault="00525252" w:rsidP="005849C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70004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ежегодного отчета о выполнении Программы, представление инфор</w:t>
      </w:r>
      <w:r w:rsidR="00F326F2">
        <w:rPr>
          <w:rFonts w:ascii="Times New Roman" w:hAnsi="Times New Roman"/>
          <w:sz w:val="28"/>
          <w:szCs w:val="28"/>
        </w:rPr>
        <w:t>мации главе администрации сельского поселения, депутатам Совета депутатов</w:t>
      </w:r>
      <w:r>
        <w:rPr>
          <w:rFonts w:ascii="Times New Roman" w:hAnsi="Times New Roman"/>
          <w:sz w:val="28"/>
          <w:szCs w:val="28"/>
        </w:rPr>
        <w:t xml:space="preserve"> и доведение информации</w:t>
      </w:r>
      <w:r w:rsidR="00F326F2">
        <w:rPr>
          <w:rFonts w:ascii="Times New Roman" w:hAnsi="Times New Roman"/>
          <w:sz w:val="28"/>
          <w:szCs w:val="28"/>
        </w:rPr>
        <w:t xml:space="preserve"> до жителей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362CF" w:rsidRDefault="00A362CF" w:rsidP="00EA467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525252" w:rsidRPr="00ED2F51" w:rsidRDefault="00525252" w:rsidP="00244A3C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ED2F51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ожидаемой эффективности</w:t>
      </w:r>
    </w:p>
    <w:p w:rsidR="00525252" w:rsidRDefault="00525252" w:rsidP="00CF1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25252" w:rsidRDefault="00525252" w:rsidP="0076598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</w:t>
      </w:r>
      <w:r w:rsidR="00D76B2D">
        <w:rPr>
          <w:rFonts w:ascii="Times New Roman" w:hAnsi="Times New Roman" w:cs="Times New Roman"/>
          <w:sz w:val="28"/>
          <w:szCs w:val="28"/>
        </w:rPr>
        <w:t>зации Программы к окончанию 2015</w:t>
      </w:r>
      <w:r>
        <w:rPr>
          <w:rFonts w:ascii="Times New Roman" w:hAnsi="Times New Roman" w:cs="Times New Roman"/>
          <w:sz w:val="28"/>
          <w:szCs w:val="28"/>
        </w:rPr>
        <w:t xml:space="preserve"> года будут достигнуты следующие целевые показатели:</w:t>
      </w:r>
    </w:p>
    <w:p w:rsidR="00525252" w:rsidRDefault="00525252" w:rsidP="0076598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68386D">
        <w:rPr>
          <w:rFonts w:ascii="Times New Roman" w:hAnsi="Times New Roman" w:cs="Times New Roman"/>
          <w:sz w:val="28"/>
          <w:szCs w:val="28"/>
        </w:rPr>
        <w:t>оля населения, удовлетворенного качеством ок</w:t>
      </w:r>
      <w:r>
        <w:rPr>
          <w:rFonts w:ascii="Times New Roman" w:hAnsi="Times New Roman" w:cs="Times New Roman"/>
          <w:sz w:val="28"/>
          <w:szCs w:val="28"/>
        </w:rPr>
        <w:t>азания му</w:t>
      </w:r>
      <w:r w:rsidR="00A362CF">
        <w:rPr>
          <w:rFonts w:ascii="Times New Roman" w:hAnsi="Times New Roman" w:cs="Times New Roman"/>
          <w:sz w:val="28"/>
          <w:szCs w:val="28"/>
        </w:rPr>
        <w:t xml:space="preserve">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до 90 процентов;</w:t>
      </w:r>
    </w:p>
    <w:p w:rsidR="009420DA" w:rsidRPr="00020056" w:rsidRDefault="005E7295" w:rsidP="00EA46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20DA" w:rsidRPr="00E54B53">
        <w:rPr>
          <w:rFonts w:ascii="Times New Roman" w:hAnsi="Times New Roman" w:cs="Times New Roman"/>
          <w:sz w:val="28"/>
          <w:szCs w:val="28"/>
        </w:rPr>
        <w:t>величение фактического объема налоговых и неналоговых доходов бюджета сель</w:t>
      </w:r>
      <w:r w:rsidR="00D76B2D">
        <w:rPr>
          <w:rFonts w:ascii="Times New Roman" w:hAnsi="Times New Roman" w:cs="Times New Roman"/>
          <w:sz w:val="28"/>
          <w:szCs w:val="28"/>
        </w:rPr>
        <w:t>ского поселения Нялинское  с 5,9</w:t>
      </w:r>
      <w:r w:rsidR="009420DA" w:rsidRPr="00E54B53">
        <w:rPr>
          <w:rFonts w:ascii="Times New Roman" w:hAnsi="Times New Roman" w:cs="Times New Roman"/>
          <w:sz w:val="28"/>
          <w:szCs w:val="28"/>
        </w:rPr>
        <w:t xml:space="preserve"> процентов д</w:t>
      </w:r>
      <w:r w:rsidR="00D76B2D">
        <w:rPr>
          <w:rFonts w:ascii="Times New Roman" w:hAnsi="Times New Roman" w:cs="Times New Roman"/>
          <w:sz w:val="28"/>
          <w:szCs w:val="28"/>
        </w:rPr>
        <w:t>о 7</w:t>
      </w:r>
      <w:r w:rsidR="009420DA" w:rsidRPr="00E54B53">
        <w:rPr>
          <w:rFonts w:ascii="Times New Roman" w:hAnsi="Times New Roman" w:cs="Times New Roman"/>
          <w:sz w:val="28"/>
          <w:szCs w:val="28"/>
        </w:rPr>
        <w:t xml:space="preserve"> процентов</w:t>
      </w:r>
    </w:p>
    <w:p w:rsidR="00525252" w:rsidRDefault="00D108BD" w:rsidP="00765984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252">
        <w:rPr>
          <w:rFonts w:ascii="Times New Roman" w:hAnsi="Times New Roman" w:cs="Times New Roman"/>
          <w:sz w:val="28"/>
          <w:szCs w:val="28"/>
        </w:rPr>
        <w:t>с</w:t>
      </w:r>
      <w:r w:rsidR="00525252" w:rsidRPr="00FD7AC5">
        <w:rPr>
          <w:rFonts w:ascii="Times New Roman" w:hAnsi="Times New Roman" w:cs="Times New Roman"/>
          <w:sz w:val="28"/>
          <w:szCs w:val="28"/>
        </w:rPr>
        <w:t>нижение расходов на оплату потребленных</w:t>
      </w:r>
      <w:r w:rsidR="005E7295">
        <w:rPr>
          <w:rFonts w:ascii="Times New Roman" w:hAnsi="Times New Roman" w:cs="Times New Roman"/>
          <w:sz w:val="28"/>
          <w:szCs w:val="28"/>
        </w:rPr>
        <w:t xml:space="preserve"> </w:t>
      </w:r>
      <w:r w:rsidR="00525252" w:rsidRPr="00FD7AC5">
        <w:rPr>
          <w:rFonts w:ascii="Times New Roman" w:hAnsi="Times New Roman" w:cs="Times New Roman"/>
          <w:color w:val="000000"/>
          <w:sz w:val="28"/>
          <w:szCs w:val="28"/>
        </w:rPr>
        <w:t>энергоресурсов бюджетны</w:t>
      </w:r>
      <w:r w:rsidR="00525252">
        <w:rPr>
          <w:rFonts w:ascii="Times New Roman" w:hAnsi="Times New Roman" w:cs="Times New Roman"/>
          <w:color w:val="000000"/>
          <w:sz w:val="28"/>
          <w:szCs w:val="28"/>
        </w:rPr>
        <w:t>м сектором экономики не менее 6 процентов</w:t>
      </w:r>
      <w:r w:rsidR="00525252" w:rsidRPr="00FD7A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252" w:rsidRDefault="00525252" w:rsidP="00765984">
      <w:pPr>
        <w:pStyle w:val="ConsPlusCell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5252" w:rsidRDefault="00525252" w:rsidP="009172F0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9172F0">
        <w:rPr>
          <w:rFonts w:ascii="Times New Roman" w:hAnsi="Times New Roman"/>
          <w:b/>
          <w:sz w:val="28"/>
          <w:szCs w:val="28"/>
        </w:rPr>
        <w:t>9. Механизм контроля</w:t>
      </w:r>
    </w:p>
    <w:p w:rsidR="00525252" w:rsidRPr="009172F0" w:rsidRDefault="00525252" w:rsidP="009172F0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525252" w:rsidRPr="00912859" w:rsidRDefault="00525252" w:rsidP="009172F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77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700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ализацией долгосрочной целевой п</w:t>
      </w:r>
      <w:r w:rsidRPr="00437700">
        <w:rPr>
          <w:rFonts w:ascii="Times New Roman" w:hAnsi="Times New Roman"/>
          <w:sz w:val="28"/>
          <w:szCs w:val="28"/>
        </w:rPr>
        <w:t>рограммы</w:t>
      </w:r>
      <w:r w:rsidR="00D76B2D">
        <w:rPr>
          <w:rFonts w:ascii="Times New Roman" w:hAnsi="Times New Roman"/>
          <w:sz w:val="28"/>
          <w:szCs w:val="28"/>
        </w:rPr>
        <w:t xml:space="preserve"> осуществляет глава сельского поселения Нялинское</w:t>
      </w:r>
      <w:r w:rsidRPr="004377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Общее управление осуществляет </w:t>
      </w:r>
      <w:r w:rsidR="005E7295">
        <w:rPr>
          <w:rFonts w:ascii="Times New Roman" w:hAnsi="Times New Roman"/>
          <w:sz w:val="28"/>
          <w:szCs w:val="28"/>
        </w:rPr>
        <w:t xml:space="preserve"> финансово-экономический блок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E7295">
        <w:rPr>
          <w:rFonts w:ascii="Times New Roman" w:hAnsi="Times New Roman"/>
          <w:sz w:val="28"/>
          <w:szCs w:val="28"/>
        </w:rPr>
        <w:t>сельского поселения под руководством главного специалиста</w:t>
      </w:r>
      <w:r w:rsidRPr="00912859">
        <w:rPr>
          <w:rFonts w:ascii="Times New Roman" w:hAnsi="Times New Roman"/>
          <w:sz w:val="28"/>
          <w:szCs w:val="28"/>
        </w:rPr>
        <w:t>.</w:t>
      </w:r>
    </w:p>
    <w:p w:rsidR="00525252" w:rsidRPr="00912859" w:rsidRDefault="00525252" w:rsidP="00D32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Программы ежеквартально, ежегодно предоставляется в уполномоченный орган.</w:t>
      </w:r>
    </w:p>
    <w:p w:rsidR="00525252" w:rsidRDefault="00525252" w:rsidP="00382419">
      <w:pPr>
        <w:jc w:val="right"/>
        <w:outlineLvl w:val="0"/>
      </w:pPr>
    </w:p>
    <w:p w:rsidR="00525252" w:rsidRDefault="00525252" w:rsidP="00382419">
      <w:pPr>
        <w:jc w:val="right"/>
        <w:outlineLvl w:val="0"/>
      </w:pPr>
    </w:p>
    <w:p w:rsidR="00525252" w:rsidRDefault="00525252" w:rsidP="00382419">
      <w:pPr>
        <w:jc w:val="right"/>
        <w:outlineLvl w:val="0"/>
      </w:pPr>
    </w:p>
    <w:p w:rsidR="00525252" w:rsidRDefault="00525252" w:rsidP="00382419">
      <w:pPr>
        <w:jc w:val="right"/>
        <w:outlineLvl w:val="0"/>
      </w:pPr>
    </w:p>
    <w:p w:rsidR="00525252" w:rsidRDefault="00525252" w:rsidP="00382419">
      <w:pPr>
        <w:jc w:val="right"/>
        <w:outlineLvl w:val="0"/>
      </w:pPr>
    </w:p>
    <w:p w:rsidR="00525252" w:rsidRDefault="00525252" w:rsidP="00382419">
      <w:pPr>
        <w:jc w:val="right"/>
        <w:outlineLvl w:val="0"/>
      </w:pPr>
    </w:p>
    <w:p w:rsidR="00525252" w:rsidRDefault="00525252" w:rsidP="00382419">
      <w:pPr>
        <w:jc w:val="right"/>
        <w:outlineLvl w:val="0"/>
      </w:pPr>
    </w:p>
    <w:p w:rsidR="00525252" w:rsidRDefault="00525252" w:rsidP="00382419">
      <w:pPr>
        <w:jc w:val="right"/>
        <w:outlineLvl w:val="0"/>
      </w:pPr>
    </w:p>
    <w:p w:rsidR="00525252" w:rsidRDefault="00525252" w:rsidP="00382419">
      <w:pPr>
        <w:jc w:val="right"/>
        <w:outlineLvl w:val="0"/>
      </w:pPr>
    </w:p>
    <w:p w:rsidR="00525252" w:rsidRDefault="00525252" w:rsidP="00382419">
      <w:pPr>
        <w:jc w:val="right"/>
        <w:outlineLvl w:val="0"/>
      </w:pPr>
    </w:p>
    <w:p w:rsidR="00525252" w:rsidRDefault="00525252" w:rsidP="00382419">
      <w:pPr>
        <w:jc w:val="right"/>
        <w:outlineLvl w:val="0"/>
      </w:pPr>
    </w:p>
    <w:p w:rsidR="00525252" w:rsidRDefault="00525252" w:rsidP="00382419">
      <w:pPr>
        <w:jc w:val="right"/>
        <w:outlineLvl w:val="0"/>
      </w:pPr>
    </w:p>
    <w:p w:rsidR="00525252" w:rsidRDefault="00525252" w:rsidP="00382419">
      <w:pPr>
        <w:jc w:val="right"/>
        <w:outlineLvl w:val="0"/>
        <w:sectPr w:rsidR="00525252" w:rsidSect="00F44C7B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525252" w:rsidRDefault="00525252" w:rsidP="00382419">
      <w:pPr>
        <w:jc w:val="right"/>
        <w:outlineLvl w:val="0"/>
        <w:rPr>
          <w:sz w:val="28"/>
          <w:szCs w:val="28"/>
        </w:rPr>
      </w:pPr>
      <w:r w:rsidRPr="00EC276A">
        <w:rPr>
          <w:sz w:val="28"/>
          <w:szCs w:val="28"/>
        </w:rPr>
        <w:lastRenderedPageBreak/>
        <w:t>Приложение 1 к Программе</w:t>
      </w:r>
    </w:p>
    <w:p w:rsidR="00525252" w:rsidRPr="00EC276A" w:rsidRDefault="00525252" w:rsidP="00382419">
      <w:pPr>
        <w:jc w:val="right"/>
        <w:outlineLvl w:val="0"/>
        <w:rPr>
          <w:sz w:val="28"/>
          <w:szCs w:val="28"/>
        </w:rPr>
      </w:pPr>
    </w:p>
    <w:p w:rsidR="00525252" w:rsidRPr="00526C43" w:rsidRDefault="00525252" w:rsidP="0038241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26C43">
        <w:rPr>
          <w:b/>
          <w:bCs/>
          <w:sz w:val="28"/>
          <w:szCs w:val="28"/>
        </w:rPr>
        <w:t>Система показателей, характеризующих результаты реализации Программы</w:t>
      </w:r>
    </w:p>
    <w:p w:rsidR="00525252" w:rsidRPr="00CD33DF" w:rsidRDefault="00525252" w:rsidP="0038241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4716"/>
        <w:gridCol w:w="1701"/>
        <w:gridCol w:w="1134"/>
        <w:gridCol w:w="1285"/>
        <w:gridCol w:w="1418"/>
        <w:gridCol w:w="3534"/>
      </w:tblGrid>
      <w:tr w:rsidR="00525252" w:rsidRPr="00CD33DF" w:rsidTr="0082711F">
        <w:trPr>
          <w:cantSplit/>
          <w:trHeight w:val="480"/>
        </w:trPr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252" w:rsidRPr="005F58A1" w:rsidRDefault="00525252" w:rsidP="0082711F">
            <w:pPr>
              <w:autoSpaceDE w:val="0"/>
              <w:autoSpaceDN w:val="0"/>
              <w:adjustRightInd w:val="0"/>
              <w:jc w:val="center"/>
            </w:pPr>
            <w:r w:rsidRPr="005F58A1">
              <w:t xml:space="preserve">№ </w:t>
            </w:r>
            <w:proofErr w:type="spellStart"/>
            <w:proofErr w:type="gramStart"/>
            <w:r w:rsidRPr="005F58A1">
              <w:t>п</w:t>
            </w:r>
            <w:proofErr w:type="spellEnd"/>
            <w:proofErr w:type="gramEnd"/>
            <w:r w:rsidRPr="005F58A1">
              <w:t>/</w:t>
            </w:r>
            <w:proofErr w:type="spellStart"/>
            <w:r w:rsidRPr="005F58A1">
              <w:t>п</w:t>
            </w:r>
            <w:proofErr w:type="spellEnd"/>
          </w:p>
        </w:tc>
        <w:tc>
          <w:tcPr>
            <w:tcW w:w="4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252" w:rsidRPr="005F58A1" w:rsidRDefault="00525252" w:rsidP="0082711F">
            <w:pPr>
              <w:autoSpaceDE w:val="0"/>
              <w:autoSpaceDN w:val="0"/>
              <w:adjustRightInd w:val="0"/>
              <w:jc w:val="center"/>
            </w:pPr>
            <w:r w:rsidRPr="005F58A1"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252" w:rsidRPr="005F58A1" w:rsidRDefault="00525252" w:rsidP="0082711F">
            <w:pPr>
              <w:autoSpaceDE w:val="0"/>
              <w:autoSpaceDN w:val="0"/>
              <w:adjustRightInd w:val="0"/>
              <w:jc w:val="center"/>
            </w:pPr>
            <w:r w:rsidRPr="005F58A1">
              <w:t>Базовый п</w:t>
            </w:r>
            <w:r>
              <w:t>оказатель на начало реализации П</w:t>
            </w:r>
            <w:r w:rsidRPr="005F58A1">
              <w:t>рограммы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2" w:rsidRPr="005F58A1" w:rsidRDefault="00525252" w:rsidP="0082711F">
            <w:pPr>
              <w:autoSpaceDE w:val="0"/>
              <w:autoSpaceDN w:val="0"/>
              <w:adjustRightInd w:val="0"/>
              <w:jc w:val="center"/>
            </w:pPr>
            <w:r w:rsidRPr="005F58A1">
              <w:t>Значения показателя по годам</w:t>
            </w:r>
          </w:p>
        </w:tc>
        <w:tc>
          <w:tcPr>
            <w:tcW w:w="3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252" w:rsidRPr="005F58A1" w:rsidRDefault="00525252" w:rsidP="0082711F">
            <w:pPr>
              <w:autoSpaceDE w:val="0"/>
              <w:autoSpaceDN w:val="0"/>
              <w:adjustRightInd w:val="0"/>
              <w:jc w:val="center"/>
            </w:pPr>
            <w:r w:rsidRPr="005F58A1">
              <w:t xml:space="preserve">Целевое значение показателя на момент окончания действия </w:t>
            </w:r>
            <w:r>
              <w:t>П</w:t>
            </w:r>
            <w:r w:rsidRPr="005F58A1">
              <w:t>рограммы</w:t>
            </w:r>
          </w:p>
        </w:tc>
      </w:tr>
      <w:tr w:rsidR="00525252" w:rsidRPr="00CD33DF" w:rsidTr="0082711F">
        <w:trPr>
          <w:cantSplit/>
          <w:trHeight w:val="480"/>
        </w:trPr>
        <w:tc>
          <w:tcPr>
            <w:tcW w:w="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52" w:rsidRPr="005F58A1" w:rsidRDefault="00525252" w:rsidP="00815F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52" w:rsidRPr="005F58A1" w:rsidRDefault="00525252" w:rsidP="00815F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52" w:rsidRPr="005F58A1" w:rsidRDefault="00525252" w:rsidP="00815F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2" w:rsidRPr="005F58A1" w:rsidRDefault="00591A88" w:rsidP="0082711F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  <w:r w:rsidR="00525252" w:rsidRPr="005F58A1">
              <w:t xml:space="preserve"> 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2" w:rsidRPr="005F58A1" w:rsidRDefault="00591A88" w:rsidP="0082711F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525252" w:rsidRPr="005F58A1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2" w:rsidRPr="005F58A1" w:rsidRDefault="00591A88" w:rsidP="0082711F">
            <w:pPr>
              <w:autoSpaceDE w:val="0"/>
              <w:autoSpaceDN w:val="0"/>
              <w:adjustRightInd w:val="0"/>
              <w:jc w:val="center"/>
            </w:pPr>
            <w:r>
              <w:t>2015год</w:t>
            </w:r>
          </w:p>
        </w:tc>
        <w:tc>
          <w:tcPr>
            <w:tcW w:w="3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52" w:rsidRPr="005F58A1" w:rsidRDefault="00525252" w:rsidP="00815F7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5252" w:rsidRPr="00CD33DF" w:rsidTr="00815F74">
        <w:trPr>
          <w:cantSplit/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52" w:rsidRPr="005F58A1" w:rsidRDefault="00525252" w:rsidP="00815F74">
            <w:pPr>
              <w:autoSpaceDE w:val="0"/>
              <w:autoSpaceDN w:val="0"/>
              <w:adjustRightInd w:val="0"/>
              <w:jc w:val="center"/>
            </w:pPr>
            <w:r w:rsidRPr="005F58A1">
              <w:t>1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52" w:rsidRPr="005F58A1" w:rsidRDefault="00525252" w:rsidP="00815F74">
            <w:pPr>
              <w:autoSpaceDE w:val="0"/>
              <w:autoSpaceDN w:val="0"/>
              <w:adjustRightInd w:val="0"/>
              <w:jc w:val="center"/>
            </w:pPr>
            <w:r w:rsidRPr="005F58A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52" w:rsidRPr="005F58A1" w:rsidRDefault="00525252" w:rsidP="00815F74">
            <w:pPr>
              <w:autoSpaceDE w:val="0"/>
              <w:autoSpaceDN w:val="0"/>
              <w:adjustRightInd w:val="0"/>
              <w:jc w:val="center"/>
            </w:pPr>
            <w:r w:rsidRPr="005F58A1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52" w:rsidRPr="005F58A1" w:rsidRDefault="00525252" w:rsidP="00815F74">
            <w:pPr>
              <w:autoSpaceDE w:val="0"/>
              <w:autoSpaceDN w:val="0"/>
              <w:adjustRightInd w:val="0"/>
              <w:jc w:val="center"/>
            </w:pPr>
            <w:r w:rsidRPr="005F58A1">
              <w:t>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52" w:rsidRPr="005F58A1" w:rsidRDefault="00525252" w:rsidP="00815F74">
            <w:pPr>
              <w:autoSpaceDE w:val="0"/>
              <w:autoSpaceDN w:val="0"/>
              <w:adjustRightInd w:val="0"/>
              <w:jc w:val="center"/>
            </w:pPr>
            <w:r w:rsidRPr="005F58A1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52" w:rsidRPr="005F58A1" w:rsidRDefault="00525252" w:rsidP="00815F74">
            <w:pPr>
              <w:autoSpaceDE w:val="0"/>
              <w:autoSpaceDN w:val="0"/>
              <w:adjustRightInd w:val="0"/>
              <w:jc w:val="center"/>
            </w:pPr>
            <w:r w:rsidRPr="005F58A1">
              <w:t>7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52" w:rsidRPr="005F58A1" w:rsidRDefault="00525252" w:rsidP="00815F74">
            <w:pPr>
              <w:autoSpaceDE w:val="0"/>
              <w:autoSpaceDN w:val="0"/>
              <w:adjustRightInd w:val="0"/>
              <w:jc w:val="center"/>
            </w:pPr>
            <w:r w:rsidRPr="005F58A1">
              <w:t>8</w:t>
            </w:r>
          </w:p>
        </w:tc>
      </w:tr>
      <w:tr w:rsidR="00525252" w:rsidRPr="00CD33DF" w:rsidTr="001568E4">
        <w:trPr>
          <w:cantSplit/>
          <w:trHeight w:val="240"/>
        </w:trPr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2" w:rsidRPr="005F58A1" w:rsidRDefault="00525252" w:rsidP="003E3C11">
            <w:pPr>
              <w:autoSpaceDE w:val="0"/>
              <w:autoSpaceDN w:val="0"/>
              <w:adjustRightInd w:val="0"/>
              <w:jc w:val="center"/>
            </w:pPr>
            <w:r w:rsidRPr="005F58A1">
              <w:t>Показатели непосредственных результатов</w:t>
            </w:r>
          </w:p>
        </w:tc>
      </w:tr>
      <w:tr w:rsidR="00525252" w:rsidRPr="007534B1" w:rsidTr="001568E4">
        <w:trPr>
          <w:cantSplit/>
          <w:trHeight w:val="240"/>
        </w:trPr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2" w:rsidRPr="005F58A1" w:rsidRDefault="00525252" w:rsidP="007C2B08">
            <w:pPr>
              <w:autoSpaceDE w:val="0"/>
              <w:autoSpaceDN w:val="0"/>
              <w:adjustRightInd w:val="0"/>
              <w:jc w:val="center"/>
            </w:pPr>
            <w:r w:rsidRPr="005F58A1">
              <w:t>Показатели конечных результатов</w:t>
            </w:r>
          </w:p>
        </w:tc>
      </w:tr>
      <w:tr w:rsidR="00525252" w:rsidRPr="007534B1" w:rsidTr="001568E4">
        <w:trPr>
          <w:cantSplit/>
          <w:trHeight w:val="60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2" w:rsidRPr="005F58A1" w:rsidRDefault="00525252" w:rsidP="002C576F">
            <w:pPr>
              <w:autoSpaceDE w:val="0"/>
              <w:autoSpaceDN w:val="0"/>
              <w:adjustRightInd w:val="0"/>
              <w:jc w:val="center"/>
            </w:pPr>
            <w:r w:rsidRPr="005F58A1">
              <w:t>1.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88" w:rsidRPr="00B72795" w:rsidRDefault="00591A88" w:rsidP="00591A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2795">
              <w:rPr>
                <w:rFonts w:ascii="Times New Roman" w:hAnsi="Times New Roman" w:cs="Times New Roman"/>
                <w:sz w:val="24"/>
                <w:szCs w:val="24"/>
              </w:rPr>
              <w:t>величение фактического объема налоговых и неналоговых доходов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Нялинское  </w:t>
            </w:r>
          </w:p>
          <w:p w:rsidR="00525252" w:rsidRPr="005F58A1" w:rsidRDefault="00525252" w:rsidP="007B50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2" w:rsidRPr="005F58A1" w:rsidRDefault="00591A88" w:rsidP="007C2B08">
            <w:pPr>
              <w:autoSpaceDE w:val="0"/>
              <w:autoSpaceDN w:val="0"/>
              <w:adjustRightInd w:val="0"/>
            </w:pPr>
            <w:r>
              <w:t>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2" w:rsidRPr="005F58A1" w:rsidRDefault="00591A88" w:rsidP="006A3B1B">
            <w:pPr>
              <w:autoSpaceDE w:val="0"/>
              <w:autoSpaceDN w:val="0"/>
              <w:adjustRightInd w:val="0"/>
            </w:pPr>
            <w:r>
              <w:t>5,9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2" w:rsidRPr="005F58A1" w:rsidRDefault="00591A88" w:rsidP="006A3B1B">
            <w:pPr>
              <w:autoSpaceDE w:val="0"/>
              <w:autoSpaceDN w:val="0"/>
              <w:adjustRightInd w:val="0"/>
            </w:pPr>
            <w: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2" w:rsidRPr="005F58A1" w:rsidRDefault="00591A88" w:rsidP="006A3B1B">
            <w:pPr>
              <w:autoSpaceDE w:val="0"/>
              <w:autoSpaceDN w:val="0"/>
              <w:adjustRightInd w:val="0"/>
            </w:pPr>
            <w:r>
              <w:t>7,0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2" w:rsidRPr="005F58A1" w:rsidRDefault="00591A88" w:rsidP="00B10E9F">
            <w:pPr>
              <w:autoSpaceDE w:val="0"/>
              <w:autoSpaceDN w:val="0"/>
              <w:adjustRightInd w:val="0"/>
            </w:pPr>
            <w:r>
              <w:t>7,0</w:t>
            </w:r>
          </w:p>
        </w:tc>
      </w:tr>
      <w:tr w:rsidR="00591A88" w:rsidRPr="007534B1" w:rsidTr="001568E4">
        <w:trPr>
          <w:cantSplit/>
          <w:trHeight w:val="14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88" w:rsidRPr="005F58A1" w:rsidRDefault="00591A88" w:rsidP="002C576F">
            <w:pPr>
              <w:autoSpaceDE w:val="0"/>
              <w:autoSpaceDN w:val="0"/>
              <w:adjustRightInd w:val="0"/>
              <w:jc w:val="center"/>
            </w:pPr>
            <w:r w:rsidRPr="005F58A1">
              <w:t>2.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88" w:rsidRPr="005F58A1" w:rsidRDefault="00591A88" w:rsidP="005C48FE">
            <w:pPr>
              <w:autoSpaceDE w:val="0"/>
              <w:autoSpaceDN w:val="0"/>
              <w:adjustRightInd w:val="0"/>
            </w:pPr>
            <w:r w:rsidRPr="005F58A1">
              <w:t>Расходы бюджета на оплату за потребленные</w:t>
            </w:r>
            <w:r>
              <w:t xml:space="preserve"> </w:t>
            </w:r>
            <w:r w:rsidRPr="005F58A1">
              <w:t>энергетические ресурсы</w:t>
            </w:r>
            <w:proofErr w:type="gramStart"/>
            <w:r>
              <w:t>, (%)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88" w:rsidRPr="005F58A1" w:rsidRDefault="00591A88" w:rsidP="005C48FE">
            <w:pPr>
              <w:autoSpaceDE w:val="0"/>
              <w:autoSpaceDN w:val="0"/>
              <w:adjustRightInd w:val="0"/>
            </w:pPr>
            <w:r w:rsidRPr="005F58A1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88" w:rsidRPr="005F58A1" w:rsidRDefault="00591A88" w:rsidP="005C48FE">
            <w:pPr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88" w:rsidRPr="005F58A1" w:rsidRDefault="00591A88" w:rsidP="005C48FE">
            <w:pPr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88" w:rsidRPr="005F58A1" w:rsidRDefault="00591A88" w:rsidP="005C48FE">
            <w:pPr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88" w:rsidRPr="005F58A1" w:rsidRDefault="00591A88" w:rsidP="006A3B1B">
            <w:pPr>
              <w:autoSpaceDE w:val="0"/>
              <w:autoSpaceDN w:val="0"/>
              <w:adjustRightInd w:val="0"/>
            </w:pPr>
            <w:r>
              <w:t>94</w:t>
            </w:r>
          </w:p>
        </w:tc>
      </w:tr>
      <w:tr w:rsidR="00A362CF" w:rsidRPr="007534B1" w:rsidTr="001568E4">
        <w:trPr>
          <w:cantSplit/>
          <w:trHeight w:val="14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CF" w:rsidRPr="005F58A1" w:rsidRDefault="00A362CF" w:rsidP="002C576F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CF" w:rsidRPr="00A362CF" w:rsidRDefault="00A362CF" w:rsidP="005C48FE">
            <w:pPr>
              <w:autoSpaceDE w:val="0"/>
              <w:autoSpaceDN w:val="0"/>
              <w:adjustRightInd w:val="0"/>
            </w:pPr>
            <w:r w:rsidRPr="00A362CF">
              <w:t xml:space="preserve">Доля населения, удовлетворенного качеством оказания муниципальных услуг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CF" w:rsidRPr="005F58A1" w:rsidRDefault="00A362CF" w:rsidP="005C48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CF" w:rsidRDefault="00A362CF" w:rsidP="005C48FE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CF" w:rsidRDefault="00A362CF" w:rsidP="005C48FE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CF" w:rsidRDefault="00A362CF" w:rsidP="005C48FE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CF" w:rsidRDefault="00A362CF" w:rsidP="006A3B1B">
            <w:pPr>
              <w:autoSpaceDE w:val="0"/>
              <w:autoSpaceDN w:val="0"/>
              <w:adjustRightInd w:val="0"/>
            </w:pPr>
            <w:r>
              <w:t>90</w:t>
            </w:r>
          </w:p>
        </w:tc>
      </w:tr>
    </w:tbl>
    <w:p w:rsidR="00525252" w:rsidRPr="007534B1" w:rsidRDefault="00525252" w:rsidP="00382419">
      <w:pPr>
        <w:autoSpaceDE w:val="0"/>
        <w:autoSpaceDN w:val="0"/>
        <w:adjustRightInd w:val="0"/>
        <w:ind w:firstLine="540"/>
        <w:jc w:val="both"/>
        <w:outlineLvl w:val="2"/>
      </w:pPr>
    </w:p>
    <w:p w:rsidR="00525252" w:rsidRDefault="00525252" w:rsidP="0038241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  <w:sectPr w:rsidR="00525252" w:rsidSect="0082711F">
          <w:pgSz w:w="16838" w:h="11906" w:orient="landscape"/>
          <w:pgMar w:top="1418" w:right="1418" w:bottom="851" w:left="1134" w:header="709" w:footer="709" w:gutter="0"/>
          <w:cols w:space="708"/>
          <w:docGrid w:linePitch="360"/>
        </w:sectPr>
      </w:pPr>
    </w:p>
    <w:p w:rsidR="00525252" w:rsidRPr="0082711F" w:rsidRDefault="00525252" w:rsidP="00555932">
      <w:pPr>
        <w:ind w:left="8496"/>
        <w:jc w:val="right"/>
        <w:outlineLvl w:val="0"/>
        <w:rPr>
          <w:sz w:val="28"/>
          <w:szCs w:val="28"/>
        </w:rPr>
      </w:pPr>
      <w:r w:rsidRPr="0082711F">
        <w:rPr>
          <w:sz w:val="28"/>
          <w:szCs w:val="28"/>
        </w:rPr>
        <w:lastRenderedPageBreak/>
        <w:t>Приложение 2 к Программе</w:t>
      </w:r>
    </w:p>
    <w:p w:rsidR="00525252" w:rsidRPr="00FF7F2C" w:rsidRDefault="00525252">
      <w:pPr>
        <w:pStyle w:val="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Pr="00FF7F2C">
        <w:rPr>
          <w:sz w:val="28"/>
          <w:szCs w:val="28"/>
        </w:rPr>
        <w:t>рограммные мероприятия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541"/>
        <w:gridCol w:w="1987"/>
        <w:gridCol w:w="12"/>
        <w:gridCol w:w="128"/>
        <w:gridCol w:w="1845"/>
        <w:gridCol w:w="902"/>
        <w:gridCol w:w="187"/>
        <w:gridCol w:w="879"/>
        <w:gridCol w:w="725"/>
        <w:gridCol w:w="992"/>
        <w:gridCol w:w="3262"/>
      </w:tblGrid>
      <w:tr w:rsidR="00525252" w:rsidRPr="00112037" w:rsidTr="005B7C77">
        <w:trPr>
          <w:cantSplit/>
          <w:trHeight w:val="154"/>
        </w:trPr>
        <w:tc>
          <w:tcPr>
            <w:tcW w:w="708" w:type="dxa"/>
            <w:vMerge w:val="restart"/>
          </w:tcPr>
          <w:p w:rsidR="00525252" w:rsidRPr="00112037" w:rsidRDefault="00525252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 xml:space="preserve">№ </w:t>
            </w:r>
            <w:proofErr w:type="spellStart"/>
            <w:proofErr w:type="gramStart"/>
            <w:r w:rsidRPr="00112037">
              <w:rPr>
                <w:bCs/>
              </w:rPr>
              <w:t>п</w:t>
            </w:r>
            <w:proofErr w:type="spellEnd"/>
            <w:proofErr w:type="gramEnd"/>
            <w:r w:rsidRPr="00112037">
              <w:rPr>
                <w:bCs/>
              </w:rPr>
              <w:t>/</w:t>
            </w:r>
            <w:proofErr w:type="spellStart"/>
            <w:r w:rsidRPr="00112037">
              <w:rPr>
                <w:bCs/>
              </w:rPr>
              <w:t>п</w:t>
            </w:r>
            <w:proofErr w:type="spellEnd"/>
          </w:p>
        </w:tc>
        <w:tc>
          <w:tcPr>
            <w:tcW w:w="3541" w:type="dxa"/>
            <w:vMerge w:val="restart"/>
          </w:tcPr>
          <w:p w:rsidR="00525252" w:rsidRPr="00112037" w:rsidRDefault="00525252" w:rsidP="0082711F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 П</w:t>
            </w:r>
            <w:r w:rsidRPr="00112037">
              <w:rPr>
                <w:bCs/>
              </w:rPr>
              <w:t>рограммы</w:t>
            </w:r>
          </w:p>
        </w:tc>
        <w:tc>
          <w:tcPr>
            <w:tcW w:w="1987" w:type="dxa"/>
            <w:vMerge w:val="restart"/>
          </w:tcPr>
          <w:p w:rsidR="00525252" w:rsidRPr="00112037" w:rsidRDefault="00525252" w:rsidP="0082711F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 заказчик</w:t>
            </w:r>
          </w:p>
        </w:tc>
        <w:tc>
          <w:tcPr>
            <w:tcW w:w="1985" w:type="dxa"/>
            <w:gridSpan w:val="3"/>
            <w:vMerge w:val="restart"/>
          </w:tcPr>
          <w:p w:rsidR="00525252" w:rsidRPr="00112037" w:rsidRDefault="00525252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Источники финансирования</w:t>
            </w:r>
          </w:p>
        </w:tc>
        <w:tc>
          <w:tcPr>
            <w:tcW w:w="3685" w:type="dxa"/>
            <w:gridSpan w:val="5"/>
          </w:tcPr>
          <w:p w:rsidR="00525252" w:rsidRPr="00112037" w:rsidRDefault="00525252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Финансовые затраты на реализацию</w:t>
            </w:r>
          </w:p>
          <w:p w:rsidR="00525252" w:rsidRPr="00112037" w:rsidRDefault="00525252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(тыс. рублей)</w:t>
            </w:r>
          </w:p>
        </w:tc>
        <w:tc>
          <w:tcPr>
            <w:tcW w:w="3262" w:type="dxa"/>
            <w:vMerge w:val="restart"/>
          </w:tcPr>
          <w:p w:rsidR="00525252" w:rsidRPr="00112037" w:rsidRDefault="00525252" w:rsidP="0082711F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 Программы</w:t>
            </w:r>
          </w:p>
        </w:tc>
      </w:tr>
      <w:tr w:rsidR="00525252" w:rsidRPr="00112037" w:rsidTr="005B7C77">
        <w:trPr>
          <w:cantSplit/>
          <w:trHeight w:val="154"/>
        </w:trPr>
        <w:tc>
          <w:tcPr>
            <w:tcW w:w="708" w:type="dxa"/>
            <w:vMerge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525252" w:rsidRDefault="00525252" w:rsidP="00DA4E7E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112037">
              <w:rPr>
                <w:bCs/>
              </w:rPr>
              <w:t>сего</w:t>
            </w:r>
          </w:p>
          <w:p w:rsidR="00525252" w:rsidRDefault="00525252" w:rsidP="00DA4E7E">
            <w:pPr>
              <w:jc w:val="center"/>
              <w:rPr>
                <w:bCs/>
              </w:rPr>
            </w:pPr>
          </w:p>
          <w:p w:rsidR="00525252" w:rsidRPr="00112037" w:rsidRDefault="00525252" w:rsidP="00DA4E7E">
            <w:pPr>
              <w:jc w:val="center"/>
              <w:rPr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в том числе</w:t>
            </w:r>
          </w:p>
        </w:tc>
        <w:tc>
          <w:tcPr>
            <w:tcW w:w="3262" w:type="dxa"/>
            <w:vMerge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</w:p>
        </w:tc>
      </w:tr>
      <w:tr w:rsidR="005B7C77" w:rsidRPr="00112037" w:rsidTr="005B7C77">
        <w:trPr>
          <w:cantSplit/>
          <w:trHeight w:val="154"/>
        </w:trPr>
        <w:tc>
          <w:tcPr>
            <w:tcW w:w="708" w:type="dxa"/>
            <w:vMerge/>
            <w:vAlign w:val="center"/>
          </w:tcPr>
          <w:p w:rsidR="005B7C77" w:rsidRPr="00112037" w:rsidRDefault="005B7C77" w:rsidP="00DA4E7E">
            <w:pPr>
              <w:jc w:val="center"/>
              <w:rPr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:rsidR="005B7C77" w:rsidRPr="00112037" w:rsidRDefault="005B7C77" w:rsidP="00DA4E7E">
            <w:pPr>
              <w:jc w:val="center"/>
              <w:rPr>
                <w:bCs/>
              </w:rPr>
            </w:pPr>
          </w:p>
        </w:tc>
        <w:tc>
          <w:tcPr>
            <w:tcW w:w="1987" w:type="dxa"/>
            <w:vMerge/>
            <w:vAlign w:val="center"/>
          </w:tcPr>
          <w:p w:rsidR="005B7C77" w:rsidRPr="00112037" w:rsidRDefault="005B7C77" w:rsidP="00DA4E7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5B7C77" w:rsidRPr="00112037" w:rsidRDefault="005B7C77" w:rsidP="00DA4E7E">
            <w:pPr>
              <w:jc w:val="center"/>
              <w:rPr>
                <w:bCs/>
              </w:rPr>
            </w:pPr>
          </w:p>
        </w:tc>
        <w:tc>
          <w:tcPr>
            <w:tcW w:w="902" w:type="dxa"/>
            <w:vMerge/>
            <w:vAlign w:val="center"/>
          </w:tcPr>
          <w:p w:rsidR="005B7C77" w:rsidRPr="00112037" w:rsidRDefault="005B7C77" w:rsidP="00DA4E7E">
            <w:pPr>
              <w:jc w:val="center"/>
              <w:rPr>
                <w:bCs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B7C77" w:rsidRPr="00112037" w:rsidRDefault="00D108BD" w:rsidP="00C4421D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  <w:r w:rsidR="005B7C77" w:rsidRPr="00112037">
              <w:rPr>
                <w:bCs/>
              </w:rPr>
              <w:t xml:space="preserve"> г</w:t>
            </w:r>
            <w:r w:rsidR="005B7C77">
              <w:rPr>
                <w:bCs/>
              </w:rPr>
              <w:t>од</w:t>
            </w:r>
          </w:p>
        </w:tc>
        <w:tc>
          <w:tcPr>
            <w:tcW w:w="725" w:type="dxa"/>
            <w:vAlign w:val="center"/>
          </w:tcPr>
          <w:p w:rsidR="005B7C77" w:rsidRPr="00112037" w:rsidRDefault="00D108BD" w:rsidP="00D108BD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  <w:r w:rsidR="005B7C77" w:rsidRPr="00112037">
              <w:rPr>
                <w:bCs/>
              </w:rPr>
              <w:t>г</w:t>
            </w:r>
            <w:r w:rsidR="005B7C77">
              <w:rPr>
                <w:bCs/>
              </w:rPr>
              <w:t>од</w:t>
            </w:r>
          </w:p>
        </w:tc>
        <w:tc>
          <w:tcPr>
            <w:tcW w:w="992" w:type="dxa"/>
            <w:vAlign w:val="center"/>
          </w:tcPr>
          <w:p w:rsidR="005B7C77" w:rsidRPr="00112037" w:rsidRDefault="00D108BD" w:rsidP="00DA4E7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2015 </w:t>
            </w:r>
            <w:r w:rsidRPr="00112037">
              <w:rPr>
                <w:bCs/>
              </w:rPr>
              <w:t>г</w:t>
            </w:r>
            <w:r>
              <w:rPr>
                <w:bCs/>
              </w:rPr>
              <w:t>од</w:t>
            </w:r>
          </w:p>
        </w:tc>
        <w:tc>
          <w:tcPr>
            <w:tcW w:w="3262" w:type="dxa"/>
            <w:vMerge/>
            <w:vAlign w:val="center"/>
          </w:tcPr>
          <w:p w:rsidR="005B7C77" w:rsidRPr="00112037" w:rsidRDefault="005B7C77" w:rsidP="00DA4E7E">
            <w:pPr>
              <w:jc w:val="center"/>
              <w:rPr>
                <w:bCs/>
              </w:rPr>
            </w:pPr>
          </w:p>
        </w:tc>
      </w:tr>
      <w:tr w:rsidR="00525252" w:rsidRPr="00112037" w:rsidTr="005B7C77">
        <w:trPr>
          <w:trHeight w:val="154"/>
        </w:trPr>
        <w:tc>
          <w:tcPr>
            <w:tcW w:w="708" w:type="dxa"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1</w:t>
            </w:r>
          </w:p>
        </w:tc>
        <w:tc>
          <w:tcPr>
            <w:tcW w:w="3541" w:type="dxa"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</w:t>
            </w:r>
          </w:p>
        </w:tc>
        <w:tc>
          <w:tcPr>
            <w:tcW w:w="1987" w:type="dxa"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4</w:t>
            </w:r>
          </w:p>
        </w:tc>
        <w:tc>
          <w:tcPr>
            <w:tcW w:w="902" w:type="dxa"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5</w:t>
            </w:r>
          </w:p>
        </w:tc>
        <w:tc>
          <w:tcPr>
            <w:tcW w:w="1066" w:type="dxa"/>
            <w:gridSpan w:val="2"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6</w:t>
            </w:r>
          </w:p>
        </w:tc>
        <w:tc>
          <w:tcPr>
            <w:tcW w:w="725" w:type="dxa"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8</w:t>
            </w:r>
          </w:p>
        </w:tc>
        <w:tc>
          <w:tcPr>
            <w:tcW w:w="3262" w:type="dxa"/>
            <w:vAlign w:val="center"/>
          </w:tcPr>
          <w:p w:rsidR="00525252" w:rsidRPr="00112037" w:rsidRDefault="00525252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9</w:t>
            </w:r>
          </w:p>
        </w:tc>
      </w:tr>
      <w:tr w:rsidR="00525252" w:rsidRPr="00112037" w:rsidTr="00FF7F2C">
        <w:trPr>
          <w:trHeight w:val="154"/>
        </w:trPr>
        <w:tc>
          <w:tcPr>
            <w:tcW w:w="15168" w:type="dxa"/>
            <w:gridSpan w:val="12"/>
          </w:tcPr>
          <w:p w:rsidR="00525252" w:rsidRPr="00112037" w:rsidRDefault="00525252" w:rsidP="009D5F5B">
            <w:pPr>
              <w:jc w:val="center"/>
              <w:rPr>
                <w:bCs/>
              </w:rPr>
            </w:pPr>
            <w:r w:rsidRPr="00112037">
              <w:rPr>
                <w:bCs/>
              </w:rPr>
              <w:t>Цель: повышение эффективности функционирования бюджетного сектора экономики, оптимизация деятельности публично-правовых образований при выполнении  муниципальных функций и оказании муниципальных услуг, обеспечение финансовой устойчивости и сбалансированности бюджетной системы в долгосрочной перспективе</w:t>
            </w:r>
            <w:r>
              <w:rPr>
                <w:bCs/>
              </w:rPr>
              <w:t>.</w:t>
            </w:r>
          </w:p>
        </w:tc>
      </w:tr>
      <w:tr w:rsidR="00525252" w:rsidRPr="00112037" w:rsidTr="00FF7F2C">
        <w:trPr>
          <w:trHeight w:val="154"/>
        </w:trPr>
        <w:tc>
          <w:tcPr>
            <w:tcW w:w="15168" w:type="dxa"/>
            <w:gridSpan w:val="12"/>
          </w:tcPr>
          <w:p w:rsidR="00525252" w:rsidRPr="00112037" w:rsidRDefault="00525252" w:rsidP="0052274B">
            <w:pPr>
              <w:ind w:left="720"/>
              <w:jc w:val="center"/>
              <w:rPr>
                <w:bCs/>
              </w:rPr>
            </w:pPr>
            <w:r w:rsidRPr="00112037">
              <w:rPr>
                <w:bCs/>
              </w:rPr>
              <w:t>Задача 1. Обеспечение долгосрочной сбалансированности и устойчивости б</w:t>
            </w:r>
            <w:r w:rsidR="005B7C77">
              <w:rPr>
                <w:bCs/>
              </w:rPr>
              <w:t>юджета  сельского поселения Нялинское</w:t>
            </w:r>
            <w:r>
              <w:rPr>
                <w:bCs/>
              </w:rPr>
              <w:t>.</w:t>
            </w:r>
          </w:p>
        </w:tc>
      </w:tr>
      <w:tr w:rsidR="00525252" w:rsidRPr="00112037" w:rsidTr="00FF7F2C">
        <w:trPr>
          <w:trHeight w:val="154"/>
        </w:trPr>
        <w:tc>
          <w:tcPr>
            <w:tcW w:w="15168" w:type="dxa"/>
            <w:gridSpan w:val="12"/>
          </w:tcPr>
          <w:p w:rsidR="00525252" w:rsidRPr="00112037" w:rsidRDefault="00525252" w:rsidP="00D27524">
            <w:pPr>
              <w:pStyle w:val="1"/>
              <w:keepNext w:val="0"/>
              <w:keepLines w:val="0"/>
              <w:numPr>
                <w:ilvl w:val="1"/>
                <w:numId w:val="2"/>
              </w:numPr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>Обеспечение взаимосвязи стратегического и бюджетного планирования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B7C77" w:rsidRPr="00112037" w:rsidTr="005B7C77">
        <w:trPr>
          <w:trHeight w:val="154"/>
        </w:trPr>
        <w:tc>
          <w:tcPr>
            <w:tcW w:w="708" w:type="dxa"/>
          </w:tcPr>
          <w:p w:rsidR="005B7C77" w:rsidRPr="00112037" w:rsidRDefault="005B7C77" w:rsidP="0082711F">
            <w:pPr>
              <w:pStyle w:val="1"/>
              <w:keepNext w:val="0"/>
              <w:keepLines w:val="0"/>
              <w:tabs>
                <w:tab w:val="left" w:pos="650"/>
              </w:tabs>
              <w:spacing w:before="0" w:after="0" w:line="240" w:lineRule="auto"/>
              <w:ind w:right="-108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1" w:type="dxa"/>
          </w:tcPr>
          <w:p w:rsidR="005B7C77" w:rsidRPr="00112037" w:rsidRDefault="005B7C77">
            <w:pPr>
              <w:rPr>
                <w:bCs/>
              </w:rPr>
            </w:pPr>
            <w:r w:rsidRPr="00112037">
              <w:t xml:space="preserve">Разработка долгосрочной бюджетной стратегии </w:t>
            </w:r>
            <w:r>
              <w:t>сельского поселения</w:t>
            </w:r>
          </w:p>
        </w:tc>
        <w:tc>
          <w:tcPr>
            <w:tcW w:w="1987" w:type="dxa"/>
          </w:tcPr>
          <w:p w:rsidR="005B7C77" w:rsidRPr="00112037" w:rsidRDefault="005B7C77" w:rsidP="00CE3EA9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5B7C77" w:rsidRPr="00112037" w:rsidRDefault="005B7C77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B7C77" w:rsidRPr="00112037" w:rsidRDefault="005B7C7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79" w:type="dxa"/>
          </w:tcPr>
          <w:p w:rsidR="005B7C77" w:rsidRPr="00112037" w:rsidRDefault="005B7C7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25" w:type="dxa"/>
          </w:tcPr>
          <w:p w:rsidR="005B7C77" w:rsidRPr="00112037" w:rsidRDefault="005B7C7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</w:tcPr>
          <w:p w:rsidR="005B7C77" w:rsidRPr="00112037" w:rsidRDefault="005B7C7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262" w:type="dxa"/>
          </w:tcPr>
          <w:p w:rsidR="005B7C77" w:rsidRPr="00112037" w:rsidRDefault="005B7C77" w:rsidP="00C4421D">
            <w:r>
              <w:t>Финансово-экономический блок</w:t>
            </w:r>
          </w:p>
        </w:tc>
      </w:tr>
      <w:tr w:rsidR="005B7C77" w:rsidRPr="00112037" w:rsidTr="00FF7F2C">
        <w:trPr>
          <w:trHeight w:val="154"/>
        </w:trPr>
        <w:tc>
          <w:tcPr>
            <w:tcW w:w="15168" w:type="dxa"/>
            <w:gridSpan w:val="12"/>
          </w:tcPr>
          <w:p w:rsidR="005B7C77" w:rsidRPr="00112037" w:rsidRDefault="005B7C77">
            <w:pPr>
              <w:pStyle w:val="1"/>
              <w:keepNext w:val="0"/>
              <w:keepLines w:val="0"/>
              <w:spacing w:before="0" w:after="0" w:line="240" w:lineRule="auto"/>
              <w:ind w:left="432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>1.2. Повышение точности прогнозирования доходов бюджета района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B7C77" w:rsidRPr="00112037" w:rsidTr="005B7C77">
        <w:trPr>
          <w:trHeight w:val="154"/>
        </w:trPr>
        <w:tc>
          <w:tcPr>
            <w:tcW w:w="708" w:type="dxa"/>
          </w:tcPr>
          <w:p w:rsidR="005B7C77" w:rsidRPr="00112037" w:rsidRDefault="005B7C77" w:rsidP="002C576F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1" w:type="dxa"/>
          </w:tcPr>
          <w:p w:rsidR="005B7C77" w:rsidRPr="00112037" w:rsidRDefault="005B7C77" w:rsidP="00D64630">
            <w:r w:rsidRPr="00112037">
              <w:t xml:space="preserve">Формализация </w:t>
            </w:r>
            <w:proofErr w:type="gramStart"/>
            <w:r w:rsidRPr="00112037">
              <w:t>процедуры прогно</w:t>
            </w:r>
            <w:r>
              <w:t>зирования доходов бюджета сельского поселения</w:t>
            </w:r>
            <w:proofErr w:type="gramEnd"/>
          </w:p>
        </w:tc>
        <w:tc>
          <w:tcPr>
            <w:tcW w:w="1987" w:type="dxa"/>
          </w:tcPr>
          <w:p w:rsidR="005B7C77" w:rsidRPr="00112037" w:rsidRDefault="005B7C77" w:rsidP="00CE3EA9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5B7C77" w:rsidRPr="00112037" w:rsidRDefault="005B7C77"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5B7C77" w:rsidRPr="00112037" w:rsidRDefault="005B7C77">
            <w:pPr>
              <w:rPr>
                <w:highlight w:val="yellow"/>
              </w:rPr>
            </w:pPr>
            <w:r>
              <w:t>Финансово-экономический блок</w:t>
            </w:r>
          </w:p>
        </w:tc>
      </w:tr>
      <w:tr w:rsidR="005B7C77" w:rsidRPr="00112037" w:rsidTr="00FF7F2C">
        <w:trPr>
          <w:trHeight w:val="154"/>
        </w:trPr>
        <w:tc>
          <w:tcPr>
            <w:tcW w:w="15168" w:type="dxa"/>
            <w:gridSpan w:val="12"/>
          </w:tcPr>
          <w:p w:rsidR="005B7C77" w:rsidRPr="00112037" w:rsidRDefault="005B7C77">
            <w:pPr>
              <w:pStyle w:val="1"/>
              <w:keepNext w:val="0"/>
              <w:keepLines w:val="0"/>
              <w:spacing w:before="0" w:after="0" w:line="240" w:lineRule="auto"/>
              <w:ind w:left="432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>1.3</w:t>
            </w:r>
            <w:r>
              <w:rPr>
                <w:b w:val="0"/>
                <w:sz w:val="24"/>
                <w:szCs w:val="24"/>
              </w:rPr>
              <w:t>. Снижение потерь бюджета сельского поселения</w:t>
            </w:r>
            <w:r w:rsidRPr="00112037">
              <w:rPr>
                <w:b w:val="0"/>
                <w:sz w:val="24"/>
                <w:szCs w:val="24"/>
              </w:rPr>
              <w:t xml:space="preserve"> от предоставления неэффективных налоговых льгот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B7C77" w:rsidRPr="00112037" w:rsidTr="005B7C77">
        <w:trPr>
          <w:trHeight w:val="154"/>
        </w:trPr>
        <w:tc>
          <w:tcPr>
            <w:tcW w:w="708" w:type="dxa"/>
          </w:tcPr>
          <w:p w:rsidR="005B7C77" w:rsidRPr="00112037" w:rsidRDefault="005B7C77" w:rsidP="002C576F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541" w:type="dxa"/>
          </w:tcPr>
          <w:p w:rsidR="005B7C77" w:rsidRPr="00112037" w:rsidRDefault="005B7C77">
            <w:r w:rsidRPr="00112037">
              <w:t>Совершенствование порядка оценки бюджетной, социальной и экономической эффективности предоставляемых (планируемых к предоставлению) налоговых льгот</w:t>
            </w:r>
          </w:p>
        </w:tc>
        <w:tc>
          <w:tcPr>
            <w:tcW w:w="1987" w:type="dxa"/>
          </w:tcPr>
          <w:p w:rsidR="005B7C77" w:rsidRPr="00112037" w:rsidRDefault="005B7C77" w:rsidP="00C4421D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5B7C77" w:rsidRPr="00112037" w:rsidRDefault="005B7C77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B7C77" w:rsidRPr="00112037" w:rsidRDefault="005B7C77">
            <w:pPr>
              <w:tabs>
                <w:tab w:val="left" w:pos="881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879" w:type="dxa"/>
          </w:tcPr>
          <w:p w:rsidR="005B7C77" w:rsidRPr="00112037" w:rsidRDefault="005B7C7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25" w:type="dxa"/>
          </w:tcPr>
          <w:p w:rsidR="005B7C77" w:rsidRPr="00112037" w:rsidRDefault="005B7C77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5B7C77" w:rsidRPr="00112037" w:rsidRDefault="005B7C77" w:rsidP="00C4421D">
            <w:r>
              <w:t>Финансово-экономический блок</w:t>
            </w:r>
          </w:p>
        </w:tc>
      </w:tr>
      <w:tr w:rsidR="005B7C77" w:rsidRPr="00112037" w:rsidTr="00FF7F2C">
        <w:trPr>
          <w:trHeight w:val="154"/>
        </w:trPr>
        <w:tc>
          <w:tcPr>
            <w:tcW w:w="15168" w:type="dxa"/>
            <w:gridSpan w:val="12"/>
          </w:tcPr>
          <w:p w:rsidR="005B7C77" w:rsidRPr="00112037" w:rsidRDefault="005B7C77" w:rsidP="00D64630">
            <w:pPr>
              <w:pStyle w:val="1"/>
              <w:keepNext w:val="0"/>
              <w:keepLines w:val="0"/>
              <w:spacing w:before="0" w:after="0" w:line="240" w:lineRule="auto"/>
              <w:ind w:left="432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>1.4. Обеспечение соответствия принимаемых расходных обязательств целям и приоритетам</w:t>
            </w:r>
            <w:r>
              <w:rPr>
                <w:b w:val="0"/>
                <w:sz w:val="24"/>
                <w:szCs w:val="24"/>
              </w:rPr>
              <w:t xml:space="preserve"> бюджетной политики сельского поселения.</w:t>
            </w:r>
          </w:p>
        </w:tc>
      </w:tr>
      <w:tr w:rsidR="005B7C77" w:rsidRPr="00112037" w:rsidTr="005B7C77">
        <w:trPr>
          <w:trHeight w:val="154"/>
        </w:trPr>
        <w:tc>
          <w:tcPr>
            <w:tcW w:w="708" w:type="dxa"/>
          </w:tcPr>
          <w:p w:rsidR="005B7C77" w:rsidRPr="00112037" w:rsidRDefault="005B7C77" w:rsidP="002C576F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lastRenderedPageBreak/>
              <w:t>1.4.1</w:t>
            </w:r>
            <w:r>
              <w:rPr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1" w:type="dxa"/>
          </w:tcPr>
          <w:p w:rsidR="005B7C77" w:rsidRPr="00112037" w:rsidRDefault="005B7C77">
            <w:pPr>
              <w:rPr>
                <w:bCs/>
              </w:rPr>
            </w:pPr>
            <w:r w:rsidRPr="00112037">
              <w:t>Разработка критериев и внедрение формализованных процедур принятия новых расходных обязательств бюджета района</w:t>
            </w:r>
          </w:p>
        </w:tc>
        <w:tc>
          <w:tcPr>
            <w:tcW w:w="1987" w:type="dxa"/>
          </w:tcPr>
          <w:p w:rsidR="005B7C77" w:rsidRPr="00112037" w:rsidRDefault="005B7C77" w:rsidP="00C4421D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5B7C77" w:rsidRPr="00112037" w:rsidRDefault="005B7C77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B7C77" w:rsidRPr="00112037" w:rsidRDefault="005B7C77">
            <w:pPr>
              <w:jc w:val="center"/>
              <w:rPr>
                <w:highlight w:val="yellow"/>
              </w:rPr>
            </w:pPr>
          </w:p>
        </w:tc>
        <w:tc>
          <w:tcPr>
            <w:tcW w:w="879" w:type="dxa"/>
          </w:tcPr>
          <w:p w:rsidR="005B7C77" w:rsidRPr="00112037" w:rsidRDefault="005B7C77">
            <w:pPr>
              <w:jc w:val="center"/>
              <w:rPr>
                <w:highlight w:val="yellow"/>
              </w:rPr>
            </w:pPr>
          </w:p>
        </w:tc>
        <w:tc>
          <w:tcPr>
            <w:tcW w:w="725" w:type="dxa"/>
          </w:tcPr>
          <w:p w:rsidR="005B7C77" w:rsidRPr="00112037" w:rsidRDefault="005B7C7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5B7C77" w:rsidRPr="00112037" w:rsidRDefault="005B7C77" w:rsidP="00C4421D">
            <w:r>
              <w:t>Финансово-экономический блок</w:t>
            </w:r>
          </w:p>
        </w:tc>
      </w:tr>
      <w:tr w:rsidR="005B7C77" w:rsidRPr="00112037" w:rsidTr="00FF7F2C">
        <w:trPr>
          <w:trHeight w:val="154"/>
        </w:trPr>
        <w:tc>
          <w:tcPr>
            <w:tcW w:w="15168" w:type="dxa"/>
            <w:gridSpan w:val="12"/>
          </w:tcPr>
          <w:p w:rsidR="005B7C77" w:rsidRPr="00112037" w:rsidRDefault="005B7C77">
            <w:pPr>
              <w:pStyle w:val="1"/>
              <w:keepNext w:val="0"/>
              <w:keepLines w:val="0"/>
              <w:spacing w:before="0" w:after="0" w:line="240" w:lineRule="auto"/>
              <w:ind w:left="360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>Задача 2. Совершенствование процедур формирования и исполнения бюджета, межбюджетных отношений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B7C77" w:rsidRPr="00112037" w:rsidTr="00FF7F2C">
        <w:trPr>
          <w:trHeight w:val="154"/>
        </w:trPr>
        <w:tc>
          <w:tcPr>
            <w:tcW w:w="15168" w:type="dxa"/>
            <w:gridSpan w:val="12"/>
          </w:tcPr>
          <w:p w:rsidR="005B7C77" w:rsidRPr="00112037" w:rsidRDefault="005B7C77" w:rsidP="000B1BCA">
            <w:pPr>
              <w:pStyle w:val="1"/>
              <w:keepNext w:val="0"/>
              <w:keepLines w:val="0"/>
              <w:spacing w:before="0" w:after="0" w:line="240" w:lineRule="auto"/>
              <w:ind w:left="792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>2.1. Повышение финансовой самостоятельности  и стабильности исполнения расходных обязательств в течение финансового года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B7C77" w:rsidRPr="00112037" w:rsidTr="005B7C77">
        <w:trPr>
          <w:trHeight w:val="154"/>
        </w:trPr>
        <w:tc>
          <w:tcPr>
            <w:tcW w:w="708" w:type="dxa"/>
          </w:tcPr>
          <w:p w:rsidR="005B7C77" w:rsidRPr="00112037" w:rsidRDefault="005B7C77" w:rsidP="002C576F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541" w:type="dxa"/>
          </w:tcPr>
          <w:p w:rsidR="005B7C77" w:rsidRPr="00112037" w:rsidRDefault="005B7C77">
            <w:pPr>
              <w:rPr>
                <w:bCs/>
              </w:rPr>
            </w:pPr>
            <w:r w:rsidRPr="00112037">
              <w:t xml:space="preserve">Повышение эффективности выравнивания финансовых возможностей поселений по осуществлению органами местного самоуправления полномочий по решению вопросов местного значения </w:t>
            </w:r>
          </w:p>
        </w:tc>
        <w:tc>
          <w:tcPr>
            <w:tcW w:w="1987" w:type="dxa"/>
          </w:tcPr>
          <w:p w:rsidR="005B7C77" w:rsidRPr="00112037" w:rsidRDefault="005B7C77" w:rsidP="00C4421D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5B7C77" w:rsidRPr="00112037" w:rsidRDefault="005B7C77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5B7C77" w:rsidRPr="00112037" w:rsidRDefault="005B7C77" w:rsidP="00C4421D">
            <w:r>
              <w:t>Финансово-экономический блок</w:t>
            </w:r>
          </w:p>
        </w:tc>
      </w:tr>
      <w:tr w:rsidR="005B7C77" w:rsidRPr="00112037" w:rsidTr="00FF7F2C">
        <w:trPr>
          <w:trHeight w:val="154"/>
        </w:trPr>
        <w:tc>
          <w:tcPr>
            <w:tcW w:w="15168" w:type="dxa"/>
            <w:gridSpan w:val="12"/>
          </w:tcPr>
          <w:p w:rsidR="005B7C77" w:rsidRPr="00112037" w:rsidRDefault="005B7C77" w:rsidP="0082711F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12037">
              <w:rPr>
                <w:b w:val="0"/>
                <w:sz w:val="24"/>
                <w:szCs w:val="24"/>
              </w:rPr>
              <w:t>Задача 3. Внедрение программно-целевых принципов организации деятельности органов местного самоуправления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B7C77" w:rsidRPr="00112037" w:rsidTr="005B7C77">
        <w:trPr>
          <w:cantSplit/>
          <w:trHeight w:val="154"/>
        </w:trPr>
        <w:tc>
          <w:tcPr>
            <w:tcW w:w="708" w:type="dxa"/>
          </w:tcPr>
          <w:p w:rsidR="005B7C77" w:rsidRPr="00112037" w:rsidRDefault="005B7C77" w:rsidP="002C576F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541" w:type="dxa"/>
          </w:tcPr>
          <w:p w:rsidR="005B7C77" w:rsidRPr="00112037" w:rsidRDefault="005B7C77" w:rsidP="000B1BCA">
            <w:pPr>
              <w:rPr>
                <w:bCs/>
              </w:rPr>
            </w:pPr>
            <w:r w:rsidRPr="00112037">
              <w:t>Совершенствование нормативной правовой базы с целью внедрения программно-целевых принципов бюджетного планирования</w:t>
            </w:r>
          </w:p>
        </w:tc>
        <w:tc>
          <w:tcPr>
            <w:tcW w:w="1987" w:type="dxa"/>
          </w:tcPr>
          <w:p w:rsidR="005B7C77" w:rsidRPr="00112037" w:rsidRDefault="005B7C77" w:rsidP="000B1BCA">
            <w:pPr>
              <w:ind w:left="-106" w:right="-45"/>
            </w:pPr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5B7C77" w:rsidRPr="00112037" w:rsidRDefault="005B7C77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5B7C77" w:rsidRPr="00112037" w:rsidRDefault="005B7C77" w:rsidP="007240C4">
            <w:pPr>
              <w:rPr>
                <w:highlight w:val="yellow"/>
              </w:rPr>
            </w:pPr>
            <w:r>
              <w:t>Финансово-экономический блок</w:t>
            </w:r>
          </w:p>
        </w:tc>
      </w:tr>
      <w:tr w:rsidR="005B7C77" w:rsidRPr="00112037" w:rsidTr="005B7C77">
        <w:trPr>
          <w:cantSplit/>
          <w:trHeight w:val="154"/>
        </w:trPr>
        <w:tc>
          <w:tcPr>
            <w:tcW w:w="708" w:type="dxa"/>
          </w:tcPr>
          <w:p w:rsidR="005B7C77" w:rsidRDefault="005B7C77" w:rsidP="002C576F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3.1.2.</w:t>
            </w:r>
          </w:p>
          <w:p w:rsidR="005B7C77" w:rsidRDefault="005B7C77" w:rsidP="002C576F">
            <w:pPr>
              <w:jc w:val="right"/>
            </w:pPr>
          </w:p>
          <w:p w:rsidR="005B7C77" w:rsidRDefault="005B7C77" w:rsidP="002C576F">
            <w:pPr>
              <w:jc w:val="right"/>
            </w:pPr>
          </w:p>
          <w:p w:rsidR="005B7C77" w:rsidRDefault="005B7C77" w:rsidP="002C576F">
            <w:pPr>
              <w:jc w:val="right"/>
            </w:pPr>
          </w:p>
          <w:p w:rsidR="005B7C77" w:rsidRDefault="005B7C77" w:rsidP="002C576F">
            <w:pPr>
              <w:jc w:val="right"/>
            </w:pPr>
          </w:p>
          <w:p w:rsidR="005B7C77" w:rsidRPr="0082711F" w:rsidRDefault="005B7C77" w:rsidP="002C576F">
            <w:pPr>
              <w:jc w:val="right"/>
            </w:pPr>
          </w:p>
        </w:tc>
        <w:tc>
          <w:tcPr>
            <w:tcW w:w="3541" w:type="dxa"/>
          </w:tcPr>
          <w:p w:rsidR="005B7C77" w:rsidRPr="00112037" w:rsidRDefault="005B7C77" w:rsidP="000B1BCA">
            <w:r w:rsidRPr="00112037">
              <w:t>Совершенствование порядка разработки, утверждения, реализации и оценки эффективности целевых программ, ведом</w:t>
            </w:r>
            <w:r>
              <w:t>ственных целевых программ сельского поселения</w:t>
            </w:r>
          </w:p>
        </w:tc>
        <w:tc>
          <w:tcPr>
            <w:tcW w:w="1987" w:type="dxa"/>
          </w:tcPr>
          <w:p w:rsidR="005B7C77" w:rsidRDefault="005B7C77" w:rsidP="000B1BCA">
            <w:pPr>
              <w:ind w:left="-106" w:right="-45"/>
            </w:pPr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5B7C77" w:rsidRPr="00112037" w:rsidRDefault="005B7C77">
            <w:r>
              <w:t>без финансирования</w:t>
            </w:r>
          </w:p>
        </w:tc>
        <w:tc>
          <w:tcPr>
            <w:tcW w:w="1089" w:type="dxa"/>
            <w:gridSpan w:val="2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5B7C77" w:rsidRDefault="005B7C77" w:rsidP="007240C4">
            <w:r>
              <w:t>Финансово-экономический блок</w:t>
            </w:r>
          </w:p>
        </w:tc>
      </w:tr>
      <w:tr w:rsidR="005B7C77" w:rsidRPr="00112037" w:rsidTr="005B7C77">
        <w:trPr>
          <w:cantSplit/>
          <w:trHeight w:val="154"/>
        </w:trPr>
        <w:tc>
          <w:tcPr>
            <w:tcW w:w="708" w:type="dxa"/>
          </w:tcPr>
          <w:p w:rsidR="005B7C77" w:rsidRPr="00112037" w:rsidRDefault="005B7C77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lastRenderedPageBreak/>
              <w:t>3.1.3.</w:t>
            </w:r>
          </w:p>
        </w:tc>
        <w:tc>
          <w:tcPr>
            <w:tcW w:w="3541" w:type="dxa"/>
          </w:tcPr>
          <w:p w:rsidR="005B7C77" w:rsidRPr="00112037" w:rsidRDefault="005B7C77" w:rsidP="005F3273">
            <w:r w:rsidRPr="00112037">
              <w:t>Переход к формированию расходов бюджета муниципального обра</w:t>
            </w:r>
            <w:r>
              <w:t>зования  сельское поселение Нялинское</w:t>
            </w:r>
            <w:r w:rsidRPr="00112037">
              <w:t xml:space="preserve"> на очередной финансовый год и плановый период с использованием  программной структуры</w:t>
            </w:r>
          </w:p>
        </w:tc>
        <w:tc>
          <w:tcPr>
            <w:tcW w:w="1987" w:type="dxa"/>
          </w:tcPr>
          <w:p w:rsidR="005B7C77" w:rsidRPr="00112037" w:rsidRDefault="005B7C77" w:rsidP="00AD4790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5B7C77" w:rsidRPr="00112037" w:rsidRDefault="005B7C77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B7C77" w:rsidRPr="00112037" w:rsidRDefault="005B7C77"/>
        </w:tc>
        <w:tc>
          <w:tcPr>
            <w:tcW w:w="879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5B7C77" w:rsidRPr="00112037" w:rsidRDefault="005B7C77" w:rsidP="00573593">
            <w:pPr>
              <w:rPr>
                <w:highlight w:val="yellow"/>
              </w:rPr>
            </w:pPr>
            <w:r>
              <w:t>Адм</w:t>
            </w:r>
            <w:r w:rsidR="00B8704E">
              <w:t>инистрация сельского поселения Нялинс</w:t>
            </w:r>
            <w:r>
              <w:t>кое</w:t>
            </w:r>
          </w:p>
        </w:tc>
      </w:tr>
      <w:tr w:rsidR="005B7C77" w:rsidRPr="00112037" w:rsidTr="00FF7F2C">
        <w:trPr>
          <w:trHeight w:val="154"/>
        </w:trPr>
        <w:tc>
          <w:tcPr>
            <w:tcW w:w="15168" w:type="dxa"/>
            <w:gridSpan w:val="12"/>
          </w:tcPr>
          <w:p w:rsidR="005B7C77" w:rsidRPr="00112037" w:rsidRDefault="005B7C77" w:rsidP="004F0217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4. Повышение </w:t>
            </w:r>
            <w:proofErr w:type="gramStart"/>
            <w:r w:rsidRPr="00112037">
              <w:rPr>
                <w:b w:val="0"/>
                <w:sz w:val="24"/>
                <w:szCs w:val="24"/>
              </w:rPr>
              <w:t>эффективности деятельности органов местного самоупр</w:t>
            </w:r>
            <w:r>
              <w:rPr>
                <w:b w:val="0"/>
                <w:sz w:val="24"/>
                <w:szCs w:val="24"/>
              </w:rPr>
              <w:t>авления</w:t>
            </w:r>
            <w:r w:rsidR="00B8704E">
              <w:rPr>
                <w:b w:val="0"/>
                <w:sz w:val="24"/>
                <w:szCs w:val="24"/>
              </w:rPr>
              <w:t xml:space="preserve"> сельского поселения</w:t>
            </w:r>
            <w:proofErr w:type="gramEnd"/>
            <w:r w:rsidRPr="00112037">
              <w:rPr>
                <w:b w:val="0"/>
                <w:sz w:val="24"/>
                <w:szCs w:val="24"/>
              </w:rPr>
              <w:t xml:space="preserve"> и оптимизация функций муниципального управления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B7C77" w:rsidRPr="00112037" w:rsidTr="00FF7F2C">
        <w:trPr>
          <w:trHeight w:val="154"/>
        </w:trPr>
        <w:tc>
          <w:tcPr>
            <w:tcW w:w="15168" w:type="dxa"/>
            <w:gridSpan w:val="12"/>
          </w:tcPr>
          <w:p w:rsidR="005B7C77" w:rsidRPr="00112037" w:rsidRDefault="00B8704E" w:rsidP="006579AC">
            <w:pPr>
              <w:jc w:val="center"/>
            </w:pPr>
            <w:r>
              <w:rPr>
                <w:bCs/>
              </w:rPr>
              <w:t>4.1</w:t>
            </w:r>
            <w:r w:rsidR="005B7C77" w:rsidRPr="00112037">
              <w:rPr>
                <w:bCs/>
              </w:rPr>
              <w:t>. Совершенствование управления муниципальным имуществом</w:t>
            </w:r>
          </w:p>
        </w:tc>
      </w:tr>
      <w:tr w:rsidR="005B7C77" w:rsidRPr="00112037" w:rsidTr="005B7C77">
        <w:trPr>
          <w:cantSplit/>
          <w:trHeight w:val="154"/>
        </w:trPr>
        <w:tc>
          <w:tcPr>
            <w:tcW w:w="708" w:type="dxa"/>
          </w:tcPr>
          <w:p w:rsidR="005B7C77" w:rsidRPr="00112037" w:rsidRDefault="005B7C77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3541" w:type="dxa"/>
          </w:tcPr>
          <w:p w:rsidR="005B7C77" w:rsidRPr="00112037" w:rsidRDefault="005B7C77" w:rsidP="00971DB0">
            <w:r w:rsidRPr="00112037">
              <w:t>Совершенствование порядка предоставления в аренду муниципального имущества и пла</w:t>
            </w:r>
            <w:r w:rsidR="00B8704E">
              <w:t>нирования доходов бюджета сельского поселения</w:t>
            </w:r>
            <w:r w:rsidRPr="00112037">
              <w:t xml:space="preserve"> от сдачи этого имущества в аренду</w:t>
            </w:r>
          </w:p>
        </w:tc>
        <w:tc>
          <w:tcPr>
            <w:tcW w:w="1987" w:type="dxa"/>
          </w:tcPr>
          <w:p w:rsidR="005B7C77" w:rsidRPr="00112037" w:rsidRDefault="00B8704E" w:rsidP="00AD4790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5B7C77" w:rsidRPr="00112037" w:rsidRDefault="005B7C77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5B7C77" w:rsidRPr="00112037" w:rsidRDefault="005B7C77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5B7C77" w:rsidRPr="00112037" w:rsidRDefault="00B8704E" w:rsidP="00B95606">
            <w:pPr>
              <w:rPr>
                <w:highlight w:val="yellow"/>
              </w:rPr>
            </w:pPr>
            <w:r>
              <w:t>Администрация сельского поселения Нялинское (ведущий специалист)</w:t>
            </w:r>
          </w:p>
        </w:tc>
      </w:tr>
      <w:tr w:rsidR="00B8704E" w:rsidRPr="00112037" w:rsidTr="005B7C77">
        <w:trPr>
          <w:cantSplit/>
          <w:trHeight w:val="154"/>
        </w:trPr>
        <w:tc>
          <w:tcPr>
            <w:tcW w:w="708" w:type="dxa"/>
          </w:tcPr>
          <w:p w:rsidR="00B8704E" w:rsidRPr="00112037" w:rsidRDefault="00B8704E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3541" w:type="dxa"/>
          </w:tcPr>
          <w:p w:rsidR="00B8704E" w:rsidRPr="00112037" w:rsidRDefault="00B8704E" w:rsidP="00F47DF5">
            <w:pPr>
              <w:rPr>
                <w:bCs/>
              </w:rPr>
            </w:pPr>
            <w:r w:rsidRPr="00112037">
              <w:t>Разработка системы показателей эффективности управления муниципальным имуществом</w:t>
            </w:r>
          </w:p>
        </w:tc>
        <w:tc>
          <w:tcPr>
            <w:tcW w:w="1987" w:type="dxa"/>
          </w:tcPr>
          <w:p w:rsidR="00B8704E" w:rsidRPr="00112037" w:rsidRDefault="00B8704E" w:rsidP="00AD4790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B8704E" w:rsidRPr="00112037" w:rsidRDefault="00B8704E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8704E" w:rsidRPr="00112037" w:rsidRDefault="00B8704E" w:rsidP="00C4421D">
            <w:pPr>
              <w:rPr>
                <w:highlight w:val="yellow"/>
              </w:rPr>
            </w:pPr>
            <w:r>
              <w:t>Администрация сельского поселения Нялинское (ведущий специалист)</w:t>
            </w:r>
          </w:p>
        </w:tc>
      </w:tr>
      <w:tr w:rsidR="00B8704E" w:rsidRPr="00112037" w:rsidTr="005B7C77">
        <w:trPr>
          <w:cantSplit/>
          <w:trHeight w:val="154"/>
        </w:trPr>
        <w:tc>
          <w:tcPr>
            <w:tcW w:w="708" w:type="dxa"/>
          </w:tcPr>
          <w:p w:rsidR="00B8704E" w:rsidRDefault="00B8704E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4.2.3.</w:t>
            </w:r>
          </w:p>
          <w:p w:rsidR="00B8704E" w:rsidRDefault="00B8704E" w:rsidP="00630DA7">
            <w:pPr>
              <w:jc w:val="right"/>
            </w:pPr>
          </w:p>
          <w:p w:rsidR="00B8704E" w:rsidRPr="001E484D" w:rsidRDefault="00B8704E" w:rsidP="00630DA7">
            <w:pPr>
              <w:jc w:val="right"/>
            </w:pPr>
          </w:p>
        </w:tc>
        <w:tc>
          <w:tcPr>
            <w:tcW w:w="3541" w:type="dxa"/>
          </w:tcPr>
          <w:p w:rsidR="00B8704E" w:rsidRPr="00112037" w:rsidRDefault="00B8704E" w:rsidP="00F47DF5">
            <w:r w:rsidRPr="00112037">
              <w:t>Проведение анализа эффективности с целью выявления неиспользуемого</w:t>
            </w:r>
          </w:p>
        </w:tc>
        <w:tc>
          <w:tcPr>
            <w:tcW w:w="1987" w:type="dxa"/>
          </w:tcPr>
          <w:p w:rsidR="00B8704E" w:rsidRPr="00112037" w:rsidRDefault="00B8704E" w:rsidP="00C4421D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B8704E" w:rsidRPr="00112037" w:rsidRDefault="00B8704E">
            <w:r>
              <w:t>без финансирования</w:t>
            </w: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8704E" w:rsidRPr="00112037" w:rsidRDefault="00B8704E" w:rsidP="00C4421D">
            <w:pPr>
              <w:rPr>
                <w:highlight w:val="yellow"/>
              </w:rPr>
            </w:pPr>
            <w:r>
              <w:t>Администрация сельского поселения Нялинское (ведущий специалист)</w:t>
            </w:r>
          </w:p>
        </w:tc>
      </w:tr>
      <w:tr w:rsidR="00B8704E" w:rsidRPr="00112037" w:rsidTr="005B7C77">
        <w:trPr>
          <w:cantSplit/>
          <w:trHeight w:val="2400"/>
        </w:trPr>
        <w:tc>
          <w:tcPr>
            <w:tcW w:w="708" w:type="dxa"/>
          </w:tcPr>
          <w:p w:rsidR="00B8704E" w:rsidRPr="00112037" w:rsidRDefault="00B8704E" w:rsidP="006579AC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B8704E" w:rsidRPr="00112037" w:rsidRDefault="00B8704E" w:rsidP="00F47DF5">
            <w:pPr>
              <w:rPr>
                <w:bCs/>
              </w:rPr>
            </w:pPr>
            <w:r w:rsidRPr="00112037">
              <w:t>имущества или имущества, использование которого не связано с полномочиями органов местного самоуправления и муниципальных учреждений, принять решения по дальнейшему использованию данного имущества</w:t>
            </w:r>
          </w:p>
        </w:tc>
        <w:tc>
          <w:tcPr>
            <w:tcW w:w="1987" w:type="dxa"/>
          </w:tcPr>
          <w:p w:rsidR="00B8704E" w:rsidRPr="00112037" w:rsidRDefault="00B8704E" w:rsidP="00AD4790"/>
        </w:tc>
        <w:tc>
          <w:tcPr>
            <w:tcW w:w="1985" w:type="dxa"/>
            <w:gridSpan w:val="3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</w:tr>
      <w:tr w:rsidR="00B8704E" w:rsidRPr="00112037" w:rsidTr="00FF7F2C">
        <w:trPr>
          <w:trHeight w:val="154"/>
        </w:trPr>
        <w:tc>
          <w:tcPr>
            <w:tcW w:w="15168" w:type="dxa"/>
            <w:gridSpan w:val="12"/>
          </w:tcPr>
          <w:p w:rsidR="00B8704E" w:rsidRPr="00112037" w:rsidRDefault="00B8704E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>Задача 5. Повышение эффективности предоставления муниципальных услуг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B8704E" w:rsidRPr="00112037" w:rsidTr="005B7C77">
        <w:trPr>
          <w:cantSplit/>
          <w:trHeight w:val="154"/>
        </w:trPr>
        <w:tc>
          <w:tcPr>
            <w:tcW w:w="708" w:type="dxa"/>
          </w:tcPr>
          <w:p w:rsidR="00B8704E" w:rsidRPr="00112037" w:rsidRDefault="00B8704E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3541" w:type="dxa"/>
          </w:tcPr>
          <w:p w:rsidR="00B8704E" w:rsidRPr="00112037" w:rsidRDefault="00B8704E">
            <w:r w:rsidRPr="00112037">
              <w:t>Разработка административных регламентов по всем муниципальным услугам</w:t>
            </w:r>
          </w:p>
        </w:tc>
        <w:tc>
          <w:tcPr>
            <w:tcW w:w="1987" w:type="dxa"/>
          </w:tcPr>
          <w:p w:rsidR="00B8704E" w:rsidRPr="00112037" w:rsidRDefault="00B8704E" w:rsidP="00C4421D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B8704E" w:rsidRPr="00112037" w:rsidRDefault="00B8704E"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8704E" w:rsidRDefault="00B8704E">
            <w:r w:rsidRPr="008A7F83">
              <w:t xml:space="preserve">Администрация сельского поселения Нялинское </w:t>
            </w:r>
          </w:p>
        </w:tc>
      </w:tr>
      <w:tr w:rsidR="00B8704E" w:rsidRPr="00112037" w:rsidTr="005B7C77">
        <w:trPr>
          <w:cantSplit/>
          <w:trHeight w:val="154"/>
        </w:trPr>
        <w:tc>
          <w:tcPr>
            <w:tcW w:w="708" w:type="dxa"/>
          </w:tcPr>
          <w:p w:rsidR="00B8704E" w:rsidRPr="00112037" w:rsidRDefault="00B8704E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3541" w:type="dxa"/>
          </w:tcPr>
          <w:p w:rsidR="00B8704E" w:rsidRPr="00112037" w:rsidRDefault="00B8704E" w:rsidP="00F47DF5">
            <w:pPr>
              <w:rPr>
                <w:highlight w:val="yellow"/>
              </w:rPr>
            </w:pPr>
            <w:r w:rsidRPr="00112037">
              <w:t>Утверждение показателей качества по каждой муниципальной услуге (выполненной работе)</w:t>
            </w:r>
          </w:p>
        </w:tc>
        <w:tc>
          <w:tcPr>
            <w:tcW w:w="1987" w:type="dxa"/>
          </w:tcPr>
          <w:p w:rsidR="00B8704E" w:rsidRPr="00112037" w:rsidRDefault="00B8704E" w:rsidP="00C4421D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B8704E" w:rsidRPr="00112037" w:rsidRDefault="00B8704E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8704E" w:rsidRDefault="00B8704E">
            <w:r w:rsidRPr="008A7F83">
              <w:t xml:space="preserve">Администрация сельского поселения Нялинское </w:t>
            </w:r>
          </w:p>
        </w:tc>
      </w:tr>
      <w:tr w:rsidR="00B8704E" w:rsidRPr="00112037" w:rsidTr="005B7C77">
        <w:trPr>
          <w:cantSplit/>
          <w:trHeight w:val="154"/>
        </w:trPr>
        <w:tc>
          <w:tcPr>
            <w:tcW w:w="708" w:type="dxa"/>
          </w:tcPr>
          <w:p w:rsidR="00B8704E" w:rsidRPr="00112037" w:rsidRDefault="00B8704E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3541" w:type="dxa"/>
          </w:tcPr>
          <w:p w:rsidR="00B8704E" w:rsidRPr="00112037" w:rsidRDefault="00B8704E">
            <w:r w:rsidRPr="00112037">
              <w:t>Создание условий для обеспечения равных возможностей для участия негосударственных и немуниципальных организаций в оказании социально значимых услуг населению района</w:t>
            </w:r>
          </w:p>
        </w:tc>
        <w:tc>
          <w:tcPr>
            <w:tcW w:w="1987" w:type="dxa"/>
          </w:tcPr>
          <w:p w:rsidR="00B8704E" w:rsidRPr="00112037" w:rsidRDefault="00B8704E" w:rsidP="00C4421D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B8704E" w:rsidRPr="00112037" w:rsidRDefault="00B8704E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  <w:vAlign w:val="center"/>
          </w:tcPr>
          <w:p w:rsidR="00B8704E" w:rsidRPr="00112037" w:rsidRDefault="00B8704E">
            <w:pPr>
              <w:jc w:val="center"/>
              <w:rPr>
                <w:highlight w:val="yellow"/>
              </w:rPr>
            </w:pPr>
          </w:p>
        </w:tc>
        <w:tc>
          <w:tcPr>
            <w:tcW w:w="879" w:type="dxa"/>
            <w:vAlign w:val="center"/>
          </w:tcPr>
          <w:p w:rsidR="00B8704E" w:rsidRPr="00112037" w:rsidRDefault="00B8704E">
            <w:pPr>
              <w:jc w:val="center"/>
              <w:rPr>
                <w:highlight w:val="yellow"/>
              </w:rPr>
            </w:pPr>
          </w:p>
        </w:tc>
        <w:tc>
          <w:tcPr>
            <w:tcW w:w="725" w:type="dxa"/>
            <w:vAlign w:val="center"/>
          </w:tcPr>
          <w:p w:rsidR="00B8704E" w:rsidRPr="00112037" w:rsidRDefault="00B8704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8704E" w:rsidRPr="00112037" w:rsidRDefault="00B8704E">
            <w:pPr>
              <w:jc w:val="center"/>
              <w:rPr>
                <w:highlight w:val="yellow"/>
              </w:rPr>
            </w:pPr>
          </w:p>
        </w:tc>
        <w:tc>
          <w:tcPr>
            <w:tcW w:w="3262" w:type="dxa"/>
          </w:tcPr>
          <w:p w:rsidR="00B8704E" w:rsidRDefault="00B8704E">
            <w:r w:rsidRPr="008A7F83">
              <w:t xml:space="preserve">Администрация сельского поселения Нялинское </w:t>
            </w:r>
          </w:p>
        </w:tc>
      </w:tr>
      <w:tr w:rsidR="00B8704E" w:rsidRPr="00112037" w:rsidTr="00FF7F2C">
        <w:trPr>
          <w:trHeight w:val="154"/>
        </w:trPr>
        <w:tc>
          <w:tcPr>
            <w:tcW w:w="15168" w:type="dxa"/>
            <w:gridSpan w:val="12"/>
          </w:tcPr>
          <w:p w:rsidR="00B8704E" w:rsidRPr="00112037" w:rsidRDefault="00D108BD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Задача 6</w:t>
            </w:r>
            <w:r w:rsidR="00B8704E" w:rsidRPr="00112037">
              <w:rPr>
                <w:b w:val="0"/>
                <w:sz w:val="24"/>
                <w:szCs w:val="24"/>
              </w:rPr>
              <w:t>. Совершенствование системы муниципального финансового контроля</w:t>
            </w:r>
            <w:r w:rsidR="00B8704E">
              <w:rPr>
                <w:b w:val="0"/>
                <w:sz w:val="24"/>
                <w:szCs w:val="24"/>
              </w:rPr>
              <w:t>.</w:t>
            </w:r>
          </w:p>
        </w:tc>
      </w:tr>
      <w:tr w:rsidR="00B8704E" w:rsidRPr="00112037" w:rsidTr="005B7C77">
        <w:trPr>
          <w:cantSplit/>
          <w:trHeight w:val="154"/>
        </w:trPr>
        <w:tc>
          <w:tcPr>
            <w:tcW w:w="708" w:type="dxa"/>
          </w:tcPr>
          <w:p w:rsidR="00B8704E" w:rsidRPr="00112037" w:rsidRDefault="00D108BD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6</w:t>
            </w:r>
            <w:r w:rsidR="00B8704E" w:rsidRPr="00112037">
              <w:rPr>
                <w:b w:val="0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3541" w:type="dxa"/>
          </w:tcPr>
          <w:p w:rsidR="00B8704E" w:rsidRPr="00112037" w:rsidRDefault="00B8704E">
            <w:r w:rsidRPr="00112037">
              <w:t>Разработка порядка осуществления контроля  органами местного самоуправления, осуществляющими функции и полномочия учредителя в отношении муниципальных  учреждений</w:t>
            </w:r>
          </w:p>
        </w:tc>
        <w:tc>
          <w:tcPr>
            <w:tcW w:w="1987" w:type="dxa"/>
          </w:tcPr>
          <w:p w:rsidR="00B8704E" w:rsidRPr="00112037" w:rsidRDefault="00B8704E" w:rsidP="00C4421D">
            <w:r>
              <w:t>Финансово-экономический блок</w:t>
            </w:r>
          </w:p>
        </w:tc>
        <w:tc>
          <w:tcPr>
            <w:tcW w:w="1985" w:type="dxa"/>
            <w:gridSpan w:val="3"/>
          </w:tcPr>
          <w:p w:rsidR="00B8704E" w:rsidRPr="00112037" w:rsidRDefault="00B8704E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8704E" w:rsidRPr="00112037" w:rsidRDefault="00B8704E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8704E" w:rsidRPr="00112037" w:rsidRDefault="00B8704E" w:rsidP="00C4421D">
            <w:r>
              <w:t>Финансово-экономический блок</w:t>
            </w:r>
          </w:p>
        </w:tc>
      </w:tr>
      <w:tr w:rsidR="00B8704E" w:rsidRPr="00112037" w:rsidTr="00FF7F2C">
        <w:trPr>
          <w:trHeight w:val="154"/>
        </w:trPr>
        <w:tc>
          <w:tcPr>
            <w:tcW w:w="15168" w:type="dxa"/>
            <w:gridSpan w:val="12"/>
          </w:tcPr>
          <w:p w:rsidR="00B8704E" w:rsidRPr="00112037" w:rsidRDefault="00D108BD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Задача 7</w:t>
            </w:r>
            <w:r w:rsidR="00B8704E" w:rsidRPr="00112037">
              <w:rPr>
                <w:b w:val="0"/>
                <w:sz w:val="24"/>
                <w:szCs w:val="24"/>
              </w:rPr>
              <w:t>. Повышение эффективности системы муниципального заказа</w:t>
            </w:r>
            <w:r w:rsidR="00B8704E">
              <w:rPr>
                <w:b w:val="0"/>
                <w:sz w:val="24"/>
                <w:szCs w:val="24"/>
              </w:rPr>
              <w:t>.</w:t>
            </w:r>
          </w:p>
        </w:tc>
      </w:tr>
      <w:tr w:rsidR="00B8704E" w:rsidRPr="00112037" w:rsidTr="005B7C77">
        <w:trPr>
          <w:trHeight w:val="154"/>
        </w:trPr>
        <w:tc>
          <w:tcPr>
            <w:tcW w:w="708" w:type="dxa"/>
          </w:tcPr>
          <w:p w:rsidR="00B8704E" w:rsidRPr="00112037" w:rsidRDefault="00D108BD" w:rsidP="00C71A38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87</w:t>
            </w:r>
            <w:r w:rsidR="00B8704E" w:rsidRPr="00112037">
              <w:rPr>
                <w:b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1" w:type="dxa"/>
          </w:tcPr>
          <w:p w:rsidR="00B8704E" w:rsidRPr="00112037" w:rsidRDefault="00B8704E">
            <w:r w:rsidRPr="00112037">
              <w:t>Разработка типовых муниципальных контрактов на закупку товаров и услуг, связанных с безопасностью и здоровьем граждан</w:t>
            </w:r>
          </w:p>
        </w:tc>
        <w:tc>
          <w:tcPr>
            <w:tcW w:w="1999" w:type="dxa"/>
            <w:gridSpan w:val="2"/>
          </w:tcPr>
          <w:p w:rsidR="00B8704E" w:rsidRPr="00112037" w:rsidRDefault="00B8704E" w:rsidP="00C4421D">
            <w:r>
              <w:t>Финансово-экономический блок</w:t>
            </w:r>
          </w:p>
        </w:tc>
        <w:tc>
          <w:tcPr>
            <w:tcW w:w="1973" w:type="dxa"/>
            <w:gridSpan w:val="2"/>
          </w:tcPr>
          <w:p w:rsidR="00B8704E" w:rsidRPr="00112037" w:rsidRDefault="00B8704E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jc w:val="center"/>
              <w:rPr>
                <w:highlight w:val="yellow"/>
              </w:rPr>
            </w:pPr>
          </w:p>
          <w:p w:rsidR="00B8704E" w:rsidRPr="00112037" w:rsidRDefault="00B8704E" w:rsidP="004C128F">
            <w:pPr>
              <w:rPr>
                <w:highlight w:val="yellow"/>
              </w:rPr>
            </w:pPr>
          </w:p>
          <w:p w:rsidR="00B8704E" w:rsidRPr="00112037" w:rsidRDefault="00B8704E" w:rsidP="004C128F">
            <w:pPr>
              <w:rPr>
                <w:highlight w:val="yellow"/>
              </w:rPr>
            </w:pPr>
          </w:p>
          <w:p w:rsidR="00B8704E" w:rsidRPr="00112037" w:rsidRDefault="00B8704E" w:rsidP="004C128F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8704E" w:rsidRPr="00112037" w:rsidRDefault="00B8704E">
            <w:pPr>
              <w:jc w:val="center"/>
              <w:rPr>
                <w:highlight w:val="yellow"/>
              </w:rPr>
            </w:pPr>
          </w:p>
        </w:tc>
        <w:tc>
          <w:tcPr>
            <w:tcW w:w="725" w:type="dxa"/>
          </w:tcPr>
          <w:p w:rsidR="00B8704E" w:rsidRPr="00112037" w:rsidRDefault="00B8704E" w:rsidP="004C128F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8704E" w:rsidRPr="00112037" w:rsidRDefault="00B8704E">
            <w:pPr>
              <w:jc w:val="center"/>
              <w:rPr>
                <w:highlight w:val="yellow"/>
              </w:rPr>
            </w:pPr>
          </w:p>
          <w:p w:rsidR="00B8704E" w:rsidRPr="00112037" w:rsidRDefault="00B8704E" w:rsidP="004C128F">
            <w:pPr>
              <w:rPr>
                <w:highlight w:val="yellow"/>
              </w:rPr>
            </w:pPr>
          </w:p>
          <w:p w:rsidR="00B8704E" w:rsidRPr="00112037" w:rsidRDefault="00B8704E" w:rsidP="004C128F">
            <w:pPr>
              <w:rPr>
                <w:highlight w:val="yellow"/>
              </w:rPr>
            </w:pPr>
          </w:p>
          <w:p w:rsidR="00B8704E" w:rsidRPr="00112037" w:rsidRDefault="00B8704E" w:rsidP="004C128F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8704E" w:rsidRPr="00112037" w:rsidRDefault="00B8704E" w:rsidP="005541F1">
            <w:pPr>
              <w:rPr>
                <w:highlight w:val="yellow"/>
              </w:rPr>
            </w:pPr>
            <w:r>
              <w:t>Финансово-экономический блок</w:t>
            </w:r>
          </w:p>
        </w:tc>
      </w:tr>
      <w:tr w:rsidR="00B8704E" w:rsidRPr="00112037" w:rsidTr="005B7C77">
        <w:trPr>
          <w:trHeight w:val="154"/>
        </w:trPr>
        <w:tc>
          <w:tcPr>
            <w:tcW w:w="708" w:type="dxa"/>
          </w:tcPr>
          <w:p w:rsidR="00B8704E" w:rsidRPr="00112037" w:rsidRDefault="00D108BD" w:rsidP="00C71A38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7</w:t>
            </w:r>
            <w:r w:rsidR="00B8704E" w:rsidRPr="00112037">
              <w:rPr>
                <w:b w:val="0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3541" w:type="dxa"/>
          </w:tcPr>
          <w:p w:rsidR="00B8704E" w:rsidRPr="00112037" w:rsidRDefault="00B8704E">
            <w:r w:rsidRPr="00112037">
              <w:t>Проведение оценки эффективности муниципальных закупок</w:t>
            </w:r>
          </w:p>
        </w:tc>
        <w:tc>
          <w:tcPr>
            <w:tcW w:w="1999" w:type="dxa"/>
            <w:gridSpan w:val="2"/>
          </w:tcPr>
          <w:p w:rsidR="00B8704E" w:rsidRPr="00112037" w:rsidRDefault="00B8704E" w:rsidP="00C4421D">
            <w:r>
              <w:t>Финансово-экономический блок</w:t>
            </w:r>
          </w:p>
        </w:tc>
        <w:tc>
          <w:tcPr>
            <w:tcW w:w="1973" w:type="dxa"/>
            <w:gridSpan w:val="2"/>
          </w:tcPr>
          <w:p w:rsidR="00B8704E" w:rsidRPr="00112037" w:rsidRDefault="00B8704E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jc w:val="center"/>
              <w:rPr>
                <w:highlight w:val="yellow"/>
              </w:rPr>
            </w:pPr>
          </w:p>
        </w:tc>
        <w:tc>
          <w:tcPr>
            <w:tcW w:w="879" w:type="dxa"/>
          </w:tcPr>
          <w:p w:rsidR="00B8704E" w:rsidRPr="00112037" w:rsidRDefault="00B8704E">
            <w:pPr>
              <w:jc w:val="center"/>
              <w:rPr>
                <w:highlight w:val="yellow"/>
              </w:rPr>
            </w:pPr>
          </w:p>
        </w:tc>
        <w:tc>
          <w:tcPr>
            <w:tcW w:w="725" w:type="dxa"/>
          </w:tcPr>
          <w:p w:rsidR="00B8704E" w:rsidRPr="00112037" w:rsidRDefault="00B8704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B8704E" w:rsidRPr="00112037" w:rsidRDefault="00B8704E">
            <w:pPr>
              <w:jc w:val="center"/>
              <w:rPr>
                <w:highlight w:val="yellow"/>
              </w:rPr>
            </w:pPr>
          </w:p>
        </w:tc>
        <w:tc>
          <w:tcPr>
            <w:tcW w:w="3262" w:type="dxa"/>
          </w:tcPr>
          <w:p w:rsidR="00B8704E" w:rsidRPr="00112037" w:rsidRDefault="00B8704E" w:rsidP="00AD4790">
            <w:r>
              <w:t>Финансово-экономический блок</w:t>
            </w:r>
          </w:p>
        </w:tc>
      </w:tr>
      <w:tr w:rsidR="00B8704E" w:rsidRPr="00112037" w:rsidTr="00FF7F2C">
        <w:trPr>
          <w:trHeight w:val="154"/>
        </w:trPr>
        <w:tc>
          <w:tcPr>
            <w:tcW w:w="15168" w:type="dxa"/>
            <w:gridSpan w:val="12"/>
          </w:tcPr>
          <w:p w:rsidR="00B8704E" w:rsidRPr="00112037" w:rsidRDefault="00D108BD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Задача 8</w:t>
            </w:r>
            <w:r w:rsidR="00B8704E" w:rsidRPr="00112037">
              <w:rPr>
                <w:b w:val="0"/>
                <w:sz w:val="24"/>
                <w:szCs w:val="24"/>
              </w:rPr>
              <w:t>. Развитие информационной системы управления муниципальными финансами</w:t>
            </w:r>
            <w:r w:rsidR="00B8704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B8704E" w:rsidRPr="00112037" w:rsidTr="005B7C77">
        <w:trPr>
          <w:trHeight w:val="389"/>
        </w:trPr>
        <w:tc>
          <w:tcPr>
            <w:tcW w:w="708" w:type="dxa"/>
            <w:vMerge w:val="restart"/>
          </w:tcPr>
          <w:p w:rsidR="00B8704E" w:rsidRPr="00112037" w:rsidRDefault="00D108BD" w:rsidP="00C71A38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8</w:t>
            </w:r>
            <w:r w:rsidR="00B8704E"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1" w:type="dxa"/>
            <w:vMerge w:val="restart"/>
          </w:tcPr>
          <w:p w:rsidR="00B8704E" w:rsidRPr="00112037" w:rsidRDefault="00B8704E" w:rsidP="00112037">
            <w:pPr>
              <w:rPr>
                <w:bCs/>
              </w:rPr>
            </w:pPr>
            <w:r w:rsidRPr="00112037">
              <w:t>Модернизация автоматизированных систем</w:t>
            </w:r>
          </w:p>
        </w:tc>
        <w:tc>
          <w:tcPr>
            <w:tcW w:w="2127" w:type="dxa"/>
            <w:gridSpan w:val="3"/>
            <w:vMerge w:val="restart"/>
          </w:tcPr>
          <w:p w:rsidR="00B8704E" w:rsidRPr="00112037" w:rsidRDefault="00B8704E" w:rsidP="00C4421D">
            <w:r>
              <w:t>Финансово-экономический блок</w:t>
            </w:r>
          </w:p>
        </w:tc>
        <w:tc>
          <w:tcPr>
            <w:tcW w:w="1845" w:type="dxa"/>
          </w:tcPr>
          <w:p w:rsidR="00B8704E" w:rsidRPr="00112037" w:rsidRDefault="00B8704E">
            <w:pPr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089" w:type="dxa"/>
            <w:gridSpan w:val="2"/>
          </w:tcPr>
          <w:p w:rsidR="00B8704E" w:rsidRPr="00112037" w:rsidRDefault="00B8704E" w:rsidP="00B8704E">
            <w:r w:rsidRPr="00112037">
              <w:t xml:space="preserve">  </w:t>
            </w:r>
            <w:r w:rsidR="009E3D8D">
              <w:t>5</w:t>
            </w:r>
            <w:r>
              <w:t>80</w:t>
            </w:r>
            <w:r w:rsidR="009E3D8D">
              <w:t>,0</w:t>
            </w:r>
          </w:p>
        </w:tc>
        <w:tc>
          <w:tcPr>
            <w:tcW w:w="879" w:type="dxa"/>
          </w:tcPr>
          <w:p w:rsidR="00B8704E" w:rsidRPr="009E3D8D" w:rsidRDefault="00B8704E" w:rsidP="00F31688">
            <w:pPr>
              <w:rPr>
                <w:sz w:val="20"/>
                <w:szCs w:val="20"/>
              </w:rPr>
            </w:pPr>
            <w:r w:rsidRPr="009E3D8D">
              <w:rPr>
                <w:sz w:val="20"/>
                <w:szCs w:val="20"/>
              </w:rPr>
              <w:t xml:space="preserve">  </w:t>
            </w:r>
            <w:r w:rsidR="009E3D8D" w:rsidRPr="009E3D8D">
              <w:rPr>
                <w:sz w:val="20"/>
                <w:szCs w:val="20"/>
              </w:rPr>
              <w:t>18</w:t>
            </w:r>
            <w:r w:rsidRPr="009E3D8D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725" w:type="dxa"/>
          </w:tcPr>
          <w:p w:rsidR="00B8704E" w:rsidRPr="009E3D8D" w:rsidRDefault="009E3D8D" w:rsidP="004C128F">
            <w:pPr>
              <w:rPr>
                <w:sz w:val="20"/>
                <w:szCs w:val="20"/>
              </w:rPr>
            </w:pPr>
            <w:r w:rsidRPr="009E3D8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B8704E" w:rsidRPr="009E3D8D" w:rsidRDefault="009E3D8D" w:rsidP="004C128F">
            <w:pPr>
              <w:rPr>
                <w:sz w:val="20"/>
                <w:szCs w:val="20"/>
              </w:rPr>
            </w:pPr>
            <w:r w:rsidRPr="009E3D8D">
              <w:rPr>
                <w:sz w:val="20"/>
                <w:szCs w:val="20"/>
              </w:rPr>
              <w:t>200,0</w:t>
            </w:r>
          </w:p>
        </w:tc>
        <w:tc>
          <w:tcPr>
            <w:tcW w:w="3262" w:type="dxa"/>
          </w:tcPr>
          <w:p w:rsidR="00B8704E" w:rsidRPr="00112037" w:rsidRDefault="00B8704E" w:rsidP="00C4421D">
            <w:r>
              <w:t>Финансово-экономический блок</w:t>
            </w:r>
          </w:p>
        </w:tc>
      </w:tr>
      <w:tr w:rsidR="00B8704E" w:rsidRPr="00112037" w:rsidTr="005B7C77">
        <w:trPr>
          <w:trHeight w:val="293"/>
        </w:trPr>
        <w:tc>
          <w:tcPr>
            <w:tcW w:w="708" w:type="dxa"/>
            <w:vMerge/>
          </w:tcPr>
          <w:p w:rsidR="00B8704E" w:rsidRPr="00112037" w:rsidRDefault="00B8704E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</w:tcPr>
          <w:p w:rsidR="00B8704E" w:rsidRPr="00112037" w:rsidRDefault="00B8704E" w:rsidP="00C53A4C"/>
        </w:tc>
        <w:tc>
          <w:tcPr>
            <w:tcW w:w="2127" w:type="dxa"/>
            <w:gridSpan w:val="3"/>
            <w:vMerge/>
          </w:tcPr>
          <w:p w:rsidR="00B8704E" w:rsidRPr="00112037" w:rsidRDefault="00B8704E" w:rsidP="001102E4"/>
        </w:tc>
        <w:tc>
          <w:tcPr>
            <w:tcW w:w="1845" w:type="dxa"/>
          </w:tcPr>
          <w:p w:rsidR="00B8704E" w:rsidRPr="00112037" w:rsidRDefault="00B8704E">
            <w:pPr>
              <w:rPr>
                <w:bCs/>
              </w:rPr>
            </w:pP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jc w:val="center"/>
            </w:pPr>
          </w:p>
        </w:tc>
        <w:tc>
          <w:tcPr>
            <w:tcW w:w="879" w:type="dxa"/>
          </w:tcPr>
          <w:p w:rsidR="00B8704E" w:rsidRPr="00112037" w:rsidRDefault="00B8704E" w:rsidP="0021413C">
            <w:pPr>
              <w:jc w:val="center"/>
            </w:pPr>
          </w:p>
        </w:tc>
        <w:tc>
          <w:tcPr>
            <w:tcW w:w="725" w:type="dxa"/>
          </w:tcPr>
          <w:p w:rsidR="00B8704E" w:rsidRPr="00112037" w:rsidRDefault="00B8704E" w:rsidP="00E6070A">
            <w:pPr>
              <w:jc w:val="center"/>
            </w:pPr>
          </w:p>
        </w:tc>
        <w:tc>
          <w:tcPr>
            <w:tcW w:w="992" w:type="dxa"/>
          </w:tcPr>
          <w:p w:rsidR="00B8704E" w:rsidRPr="00112037" w:rsidRDefault="00B8704E" w:rsidP="00E6070A">
            <w:pPr>
              <w:jc w:val="center"/>
            </w:pPr>
          </w:p>
        </w:tc>
        <w:tc>
          <w:tcPr>
            <w:tcW w:w="3262" w:type="dxa"/>
          </w:tcPr>
          <w:p w:rsidR="00B8704E" w:rsidRPr="00112037" w:rsidRDefault="00B8704E" w:rsidP="00AD4790"/>
        </w:tc>
      </w:tr>
      <w:tr w:rsidR="00B8704E" w:rsidRPr="00112037" w:rsidTr="005B7C77">
        <w:trPr>
          <w:trHeight w:val="157"/>
        </w:trPr>
        <w:tc>
          <w:tcPr>
            <w:tcW w:w="708" w:type="dxa"/>
            <w:vMerge/>
          </w:tcPr>
          <w:p w:rsidR="00B8704E" w:rsidRPr="00112037" w:rsidRDefault="00B8704E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</w:tcPr>
          <w:p w:rsidR="00B8704E" w:rsidRPr="00112037" w:rsidRDefault="00B8704E" w:rsidP="00C53A4C"/>
        </w:tc>
        <w:tc>
          <w:tcPr>
            <w:tcW w:w="2127" w:type="dxa"/>
            <w:gridSpan w:val="3"/>
            <w:vMerge/>
          </w:tcPr>
          <w:p w:rsidR="00B8704E" w:rsidRPr="00112037" w:rsidRDefault="00B8704E" w:rsidP="001102E4"/>
        </w:tc>
        <w:tc>
          <w:tcPr>
            <w:tcW w:w="1845" w:type="dxa"/>
          </w:tcPr>
          <w:p w:rsidR="00B8704E" w:rsidRPr="00112037" w:rsidRDefault="00B8704E">
            <w:pPr>
              <w:rPr>
                <w:bCs/>
              </w:rPr>
            </w:pP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jc w:val="center"/>
            </w:pPr>
          </w:p>
        </w:tc>
        <w:tc>
          <w:tcPr>
            <w:tcW w:w="879" w:type="dxa"/>
          </w:tcPr>
          <w:p w:rsidR="00B8704E" w:rsidRPr="00112037" w:rsidRDefault="00B8704E" w:rsidP="0021413C">
            <w:pPr>
              <w:jc w:val="center"/>
            </w:pPr>
          </w:p>
        </w:tc>
        <w:tc>
          <w:tcPr>
            <w:tcW w:w="725" w:type="dxa"/>
          </w:tcPr>
          <w:p w:rsidR="00B8704E" w:rsidRPr="00112037" w:rsidRDefault="00B8704E" w:rsidP="00E6070A">
            <w:pPr>
              <w:jc w:val="center"/>
            </w:pPr>
          </w:p>
        </w:tc>
        <w:tc>
          <w:tcPr>
            <w:tcW w:w="992" w:type="dxa"/>
          </w:tcPr>
          <w:p w:rsidR="00B8704E" w:rsidRPr="00112037" w:rsidRDefault="00B8704E" w:rsidP="00E6070A">
            <w:pPr>
              <w:jc w:val="center"/>
            </w:pPr>
          </w:p>
        </w:tc>
        <w:tc>
          <w:tcPr>
            <w:tcW w:w="3262" w:type="dxa"/>
          </w:tcPr>
          <w:p w:rsidR="00B8704E" w:rsidRPr="00112037" w:rsidRDefault="00B8704E" w:rsidP="00AD4790"/>
        </w:tc>
      </w:tr>
      <w:tr w:rsidR="00B8704E" w:rsidRPr="00112037" w:rsidTr="005B7C77">
        <w:trPr>
          <w:trHeight w:val="293"/>
        </w:trPr>
        <w:tc>
          <w:tcPr>
            <w:tcW w:w="708" w:type="dxa"/>
            <w:vMerge/>
          </w:tcPr>
          <w:p w:rsidR="00B8704E" w:rsidRPr="00112037" w:rsidRDefault="00B8704E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</w:tcPr>
          <w:p w:rsidR="00B8704E" w:rsidRPr="00112037" w:rsidRDefault="00B8704E" w:rsidP="00C53A4C"/>
        </w:tc>
        <w:tc>
          <w:tcPr>
            <w:tcW w:w="2127" w:type="dxa"/>
            <w:gridSpan w:val="3"/>
            <w:vMerge/>
          </w:tcPr>
          <w:p w:rsidR="00B8704E" w:rsidRPr="00112037" w:rsidRDefault="00B8704E" w:rsidP="001102E4"/>
        </w:tc>
        <w:tc>
          <w:tcPr>
            <w:tcW w:w="1845" w:type="dxa"/>
          </w:tcPr>
          <w:p w:rsidR="00B8704E" w:rsidRPr="00112037" w:rsidRDefault="00B8704E">
            <w:pPr>
              <w:rPr>
                <w:bCs/>
              </w:rPr>
            </w:pP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jc w:val="center"/>
            </w:pPr>
          </w:p>
        </w:tc>
        <w:tc>
          <w:tcPr>
            <w:tcW w:w="879" w:type="dxa"/>
          </w:tcPr>
          <w:p w:rsidR="00B8704E" w:rsidRPr="00112037" w:rsidRDefault="00B8704E" w:rsidP="0021413C">
            <w:pPr>
              <w:jc w:val="center"/>
            </w:pPr>
          </w:p>
        </w:tc>
        <w:tc>
          <w:tcPr>
            <w:tcW w:w="725" w:type="dxa"/>
          </w:tcPr>
          <w:p w:rsidR="00B8704E" w:rsidRPr="00112037" w:rsidRDefault="00B8704E" w:rsidP="00E6070A">
            <w:pPr>
              <w:jc w:val="center"/>
            </w:pPr>
          </w:p>
        </w:tc>
        <w:tc>
          <w:tcPr>
            <w:tcW w:w="992" w:type="dxa"/>
          </w:tcPr>
          <w:p w:rsidR="00B8704E" w:rsidRPr="00112037" w:rsidRDefault="00B8704E" w:rsidP="00E6070A">
            <w:pPr>
              <w:jc w:val="center"/>
            </w:pPr>
          </w:p>
        </w:tc>
        <w:tc>
          <w:tcPr>
            <w:tcW w:w="3262" w:type="dxa"/>
          </w:tcPr>
          <w:p w:rsidR="00B8704E" w:rsidRPr="00112037" w:rsidRDefault="00B8704E" w:rsidP="00AD4790"/>
        </w:tc>
      </w:tr>
      <w:tr w:rsidR="00B8704E" w:rsidRPr="00112037" w:rsidTr="005B7C77">
        <w:trPr>
          <w:trHeight w:val="293"/>
        </w:trPr>
        <w:tc>
          <w:tcPr>
            <w:tcW w:w="708" w:type="dxa"/>
            <w:vMerge/>
          </w:tcPr>
          <w:p w:rsidR="00B8704E" w:rsidRPr="00112037" w:rsidRDefault="00B8704E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</w:tcPr>
          <w:p w:rsidR="00B8704E" w:rsidRPr="00112037" w:rsidRDefault="00B8704E" w:rsidP="00C53A4C"/>
        </w:tc>
        <w:tc>
          <w:tcPr>
            <w:tcW w:w="2127" w:type="dxa"/>
            <w:gridSpan w:val="3"/>
            <w:vMerge/>
          </w:tcPr>
          <w:p w:rsidR="00B8704E" w:rsidRPr="00112037" w:rsidRDefault="00B8704E" w:rsidP="001102E4"/>
        </w:tc>
        <w:tc>
          <w:tcPr>
            <w:tcW w:w="1845" w:type="dxa"/>
          </w:tcPr>
          <w:p w:rsidR="00B8704E" w:rsidRPr="00112037" w:rsidRDefault="00B8704E">
            <w:pPr>
              <w:rPr>
                <w:bCs/>
              </w:rPr>
            </w:pP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jc w:val="center"/>
            </w:pPr>
          </w:p>
        </w:tc>
        <w:tc>
          <w:tcPr>
            <w:tcW w:w="879" w:type="dxa"/>
          </w:tcPr>
          <w:p w:rsidR="00B8704E" w:rsidRPr="00112037" w:rsidRDefault="00B8704E" w:rsidP="0021413C">
            <w:pPr>
              <w:jc w:val="center"/>
            </w:pPr>
          </w:p>
        </w:tc>
        <w:tc>
          <w:tcPr>
            <w:tcW w:w="725" w:type="dxa"/>
          </w:tcPr>
          <w:p w:rsidR="00B8704E" w:rsidRPr="00112037" w:rsidRDefault="00B8704E" w:rsidP="00E6070A">
            <w:pPr>
              <w:jc w:val="center"/>
            </w:pPr>
          </w:p>
        </w:tc>
        <w:tc>
          <w:tcPr>
            <w:tcW w:w="992" w:type="dxa"/>
          </w:tcPr>
          <w:p w:rsidR="00B8704E" w:rsidRPr="00112037" w:rsidRDefault="00B8704E" w:rsidP="00E6070A">
            <w:pPr>
              <w:jc w:val="center"/>
            </w:pPr>
          </w:p>
        </w:tc>
        <w:tc>
          <w:tcPr>
            <w:tcW w:w="3262" w:type="dxa"/>
          </w:tcPr>
          <w:p w:rsidR="00B8704E" w:rsidRPr="00112037" w:rsidRDefault="00B8704E" w:rsidP="00AD4790"/>
        </w:tc>
      </w:tr>
      <w:tr w:rsidR="00B8704E" w:rsidRPr="00112037" w:rsidTr="005B7C77">
        <w:trPr>
          <w:trHeight w:val="293"/>
        </w:trPr>
        <w:tc>
          <w:tcPr>
            <w:tcW w:w="708" w:type="dxa"/>
            <w:vMerge/>
          </w:tcPr>
          <w:p w:rsidR="00B8704E" w:rsidRPr="00112037" w:rsidRDefault="00B8704E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</w:tcPr>
          <w:p w:rsidR="00B8704E" w:rsidRPr="00112037" w:rsidRDefault="00B8704E" w:rsidP="00C53A4C"/>
        </w:tc>
        <w:tc>
          <w:tcPr>
            <w:tcW w:w="2127" w:type="dxa"/>
            <w:gridSpan w:val="3"/>
            <w:vMerge/>
          </w:tcPr>
          <w:p w:rsidR="00B8704E" w:rsidRPr="00112037" w:rsidRDefault="00B8704E" w:rsidP="001102E4"/>
        </w:tc>
        <w:tc>
          <w:tcPr>
            <w:tcW w:w="1845" w:type="dxa"/>
          </w:tcPr>
          <w:p w:rsidR="00B8704E" w:rsidRPr="00112037" w:rsidRDefault="00B8704E">
            <w:pPr>
              <w:rPr>
                <w:bCs/>
              </w:rPr>
            </w:pPr>
          </w:p>
        </w:tc>
        <w:tc>
          <w:tcPr>
            <w:tcW w:w="1089" w:type="dxa"/>
            <w:gridSpan w:val="2"/>
          </w:tcPr>
          <w:p w:rsidR="00B8704E" w:rsidRPr="00112037" w:rsidRDefault="00B8704E">
            <w:pPr>
              <w:jc w:val="center"/>
            </w:pPr>
          </w:p>
        </w:tc>
        <w:tc>
          <w:tcPr>
            <w:tcW w:w="879" w:type="dxa"/>
          </w:tcPr>
          <w:p w:rsidR="00B8704E" w:rsidRPr="00112037" w:rsidRDefault="00B8704E" w:rsidP="0021413C">
            <w:pPr>
              <w:jc w:val="center"/>
            </w:pPr>
          </w:p>
        </w:tc>
        <w:tc>
          <w:tcPr>
            <w:tcW w:w="725" w:type="dxa"/>
          </w:tcPr>
          <w:p w:rsidR="00B8704E" w:rsidRPr="00112037" w:rsidRDefault="00B8704E" w:rsidP="00E6070A">
            <w:pPr>
              <w:jc w:val="center"/>
            </w:pPr>
          </w:p>
        </w:tc>
        <w:tc>
          <w:tcPr>
            <w:tcW w:w="992" w:type="dxa"/>
          </w:tcPr>
          <w:p w:rsidR="00B8704E" w:rsidRPr="00112037" w:rsidRDefault="00B8704E" w:rsidP="00E6070A">
            <w:pPr>
              <w:jc w:val="center"/>
            </w:pPr>
          </w:p>
        </w:tc>
        <w:tc>
          <w:tcPr>
            <w:tcW w:w="3262" w:type="dxa"/>
          </w:tcPr>
          <w:p w:rsidR="00B8704E" w:rsidRPr="00112037" w:rsidRDefault="00B8704E" w:rsidP="00AD4790"/>
        </w:tc>
      </w:tr>
    </w:tbl>
    <w:p w:rsidR="00525252" w:rsidRPr="00581195" w:rsidRDefault="00525252" w:rsidP="00581195">
      <w:pPr>
        <w:pStyle w:val="af4"/>
        <w:keepNext/>
        <w:ind w:firstLine="0"/>
        <w:rPr>
          <w:sz w:val="24"/>
          <w:szCs w:val="24"/>
        </w:rPr>
      </w:pPr>
    </w:p>
    <w:sectPr w:rsidR="00525252" w:rsidRPr="00581195" w:rsidSect="00EE05A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AE" w:rsidRDefault="00142BAE">
      <w:r>
        <w:separator/>
      </w:r>
    </w:p>
  </w:endnote>
  <w:endnote w:type="continuationSeparator" w:id="0">
    <w:p w:rsidR="00142BAE" w:rsidRDefault="0014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E" w:rsidRDefault="00030BFF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C48F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C48FE" w:rsidRDefault="005C48F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E" w:rsidRDefault="005C48FE">
    <w:pPr>
      <w:pStyle w:val="af2"/>
      <w:ind w:right="360"/>
      <w:jc w:val="right"/>
    </w:pPr>
  </w:p>
  <w:p w:rsidR="005C48FE" w:rsidRDefault="005C48F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AE" w:rsidRDefault="00142BAE">
      <w:r>
        <w:separator/>
      </w:r>
    </w:p>
  </w:footnote>
  <w:footnote w:type="continuationSeparator" w:id="0">
    <w:p w:rsidR="00142BAE" w:rsidRDefault="00142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E" w:rsidRDefault="00030BFF">
    <w:pPr>
      <w:pStyle w:val="af0"/>
      <w:jc w:val="center"/>
    </w:pPr>
    <w:fldSimple w:instr=" PAGE   \* MERGEFORMAT ">
      <w:r w:rsidR="00756752">
        <w:rPr>
          <w:noProof/>
        </w:rPr>
        <w:t>22</w:t>
      </w:r>
    </w:fldSimple>
  </w:p>
  <w:p w:rsidR="005C48FE" w:rsidRDefault="005C48F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E" w:rsidRDefault="00030BFF">
    <w:pPr>
      <w:pStyle w:val="af0"/>
      <w:jc w:val="center"/>
    </w:pPr>
    <w:fldSimple w:instr="PAGE   \* MERGEFORMAT">
      <w:r w:rsidR="00756752">
        <w:rPr>
          <w:noProof/>
        </w:rPr>
        <w:t>1</w:t>
      </w:r>
    </w:fldSimple>
  </w:p>
  <w:p w:rsidR="005C48FE" w:rsidRDefault="005C48F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C75"/>
    <w:multiLevelType w:val="hybridMultilevel"/>
    <w:tmpl w:val="92D4543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4EE5"/>
    <w:multiLevelType w:val="hybridMultilevel"/>
    <w:tmpl w:val="B43E4E2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58CA"/>
    <w:multiLevelType w:val="hybridMultilevel"/>
    <w:tmpl w:val="0176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C7C43"/>
    <w:multiLevelType w:val="hybridMultilevel"/>
    <w:tmpl w:val="312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005AC"/>
    <w:multiLevelType w:val="hybridMultilevel"/>
    <w:tmpl w:val="A94C6DD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A6EAD"/>
    <w:multiLevelType w:val="hybridMultilevel"/>
    <w:tmpl w:val="48EACA5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19CE2406"/>
    <w:multiLevelType w:val="hybridMultilevel"/>
    <w:tmpl w:val="D680A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F442F8"/>
    <w:multiLevelType w:val="hybridMultilevel"/>
    <w:tmpl w:val="F2925FD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26B"/>
    <w:multiLevelType w:val="hybridMultilevel"/>
    <w:tmpl w:val="59F0D2C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25A51"/>
    <w:multiLevelType w:val="multilevel"/>
    <w:tmpl w:val="03D66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cs="Times New Roman" w:hint="default"/>
      </w:rPr>
    </w:lvl>
  </w:abstractNum>
  <w:abstractNum w:abstractNumId="12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055E0"/>
    <w:multiLevelType w:val="hybridMultilevel"/>
    <w:tmpl w:val="81DAEE5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905A4"/>
    <w:multiLevelType w:val="hybridMultilevel"/>
    <w:tmpl w:val="E30A7C14"/>
    <w:lvl w:ilvl="0" w:tplc="0132208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451D1C"/>
    <w:multiLevelType w:val="hybridMultilevel"/>
    <w:tmpl w:val="BFF2209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E045E"/>
    <w:multiLevelType w:val="hybridMultilevel"/>
    <w:tmpl w:val="858CCB5A"/>
    <w:lvl w:ilvl="0" w:tplc="17CE9426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7">
    <w:nsid w:val="437F1411"/>
    <w:multiLevelType w:val="hybridMultilevel"/>
    <w:tmpl w:val="FA62149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B449C"/>
    <w:multiLevelType w:val="hybridMultilevel"/>
    <w:tmpl w:val="ADA082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A66AC"/>
    <w:multiLevelType w:val="hybridMultilevel"/>
    <w:tmpl w:val="2CB803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85FF8"/>
    <w:multiLevelType w:val="hybridMultilevel"/>
    <w:tmpl w:val="D22801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B71BF"/>
    <w:multiLevelType w:val="hybridMultilevel"/>
    <w:tmpl w:val="1474142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77A28"/>
    <w:multiLevelType w:val="hybridMultilevel"/>
    <w:tmpl w:val="5BB2129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671C2"/>
    <w:multiLevelType w:val="hybridMultilevel"/>
    <w:tmpl w:val="EE943B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C7168"/>
    <w:multiLevelType w:val="hybridMultilevel"/>
    <w:tmpl w:val="D63C708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964D2"/>
    <w:multiLevelType w:val="hybridMultilevel"/>
    <w:tmpl w:val="57CA3FA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4002A"/>
    <w:multiLevelType w:val="hybridMultilevel"/>
    <w:tmpl w:val="DD3E4F4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70899"/>
    <w:multiLevelType w:val="hybridMultilevel"/>
    <w:tmpl w:val="EBA25A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61B4A"/>
    <w:multiLevelType w:val="hybridMultilevel"/>
    <w:tmpl w:val="22BE374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72339"/>
    <w:multiLevelType w:val="hybridMultilevel"/>
    <w:tmpl w:val="D36210B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F20A6"/>
    <w:multiLevelType w:val="hybridMultilevel"/>
    <w:tmpl w:val="644E8E3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B3216"/>
    <w:multiLevelType w:val="hybridMultilevel"/>
    <w:tmpl w:val="739CB7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8412D"/>
    <w:multiLevelType w:val="hybridMultilevel"/>
    <w:tmpl w:val="56BA7CD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151DE"/>
    <w:multiLevelType w:val="hybridMultilevel"/>
    <w:tmpl w:val="12769F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12013"/>
    <w:multiLevelType w:val="hybridMultilevel"/>
    <w:tmpl w:val="69E615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"/>
  </w:num>
  <w:num w:numId="7">
    <w:abstractNumId w:val="33"/>
  </w:num>
  <w:num w:numId="8">
    <w:abstractNumId w:val="27"/>
  </w:num>
  <w:num w:numId="9">
    <w:abstractNumId w:val="29"/>
  </w:num>
  <w:num w:numId="10">
    <w:abstractNumId w:val="9"/>
  </w:num>
  <w:num w:numId="11">
    <w:abstractNumId w:val="26"/>
  </w:num>
  <w:num w:numId="12">
    <w:abstractNumId w:val="13"/>
  </w:num>
  <w:num w:numId="13">
    <w:abstractNumId w:val="17"/>
  </w:num>
  <w:num w:numId="14">
    <w:abstractNumId w:val="19"/>
  </w:num>
  <w:num w:numId="15">
    <w:abstractNumId w:val="8"/>
  </w:num>
  <w:num w:numId="16">
    <w:abstractNumId w:val="23"/>
  </w:num>
  <w:num w:numId="17">
    <w:abstractNumId w:val="20"/>
  </w:num>
  <w:num w:numId="18">
    <w:abstractNumId w:val="25"/>
  </w:num>
  <w:num w:numId="19">
    <w:abstractNumId w:val="31"/>
  </w:num>
  <w:num w:numId="20">
    <w:abstractNumId w:val="21"/>
  </w:num>
  <w:num w:numId="21">
    <w:abstractNumId w:val="34"/>
  </w:num>
  <w:num w:numId="22">
    <w:abstractNumId w:val="15"/>
  </w:num>
  <w:num w:numId="23">
    <w:abstractNumId w:val="4"/>
  </w:num>
  <w:num w:numId="24">
    <w:abstractNumId w:val="32"/>
  </w:num>
  <w:num w:numId="25">
    <w:abstractNumId w:val="24"/>
  </w:num>
  <w:num w:numId="26">
    <w:abstractNumId w:val="30"/>
  </w:num>
  <w:num w:numId="27">
    <w:abstractNumId w:val="22"/>
  </w:num>
  <w:num w:numId="28">
    <w:abstractNumId w:val="28"/>
  </w:num>
  <w:num w:numId="29">
    <w:abstractNumId w:val="0"/>
  </w:num>
  <w:num w:numId="30">
    <w:abstractNumId w:val="10"/>
  </w:num>
  <w:num w:numId="31">
    <w:abstractNumId w:val="12"/>
  </w:num>
  <w:num w:numId="32">
    <w:abstractNumId w:val="18"/>
  </w:num>
  <w:num w:numId="33">
    <w:abstractNumId w:val="3"/>
  </w:num>
  <w:num w:numId="34">
    <w:abstractNumId w:val="7"/>
  </w:num>
  <w:num w:numId="35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348"/>
    <w:rsid w:val="00004F15"/>
    <w:rsid w:val="0000557E"/>
    <w:rsid w:val="0000756B"/>
    <w:rsid w:val="00011151"/>
    <w:rsid w:val="00013EFC"/>
    <w:rsid w:val="00015D0A"/>
    <w:rsid w:val="00020056"/>
    <w:rsid w:val="000203B1"/>
    <w:rsid w:val="00020AE9"/>
    <w:rsid w:val="00020F49"/>
    <w:rsid w:val="000252D1"/>
    <w:rsid w:val="00025712"/>
    <w:rsid w:val="00027927"/>
    <w:rsid w:val="00030BFF"/>
    <w:rsid w:val="00030DE2"/>
    <w:rsid w:val="000361AB"/>
    <w:rsid w:val="00045DCE"/>
    <w:rsid w:val="000510B5"/>
    <w:rsid w:val="00051E1B"/>
    <w:rsid w:val="00062238"/>
    <w:rsid w:val="00073669"/>
    <w:rsid w:val="000753A1"/>
    <w:rsid w:val="00076A67"/>
    <w:rsid w:val="00080238"/>
    <w:rsid w:val="00080CE3"/>
    <w:rsid w:val="00081484"/>
    <w:rsid w:val="00087300"/>
    <w:rsid w:val="00093359"/>
    <w:rsid w:val="00096E0C"/>
    <w:rsid w:val="000977EB"/>
    <w:rsid w:val="000A1A66"/>
    <w:rsid w:val="000A382B"/>
    <w:rsid w:val="000A483D"/>
    <w:rsid w:val="000A654A"/>
    <w:rsid w:val="000A6B8B"/>
    <w:rsid w:val="000A73A5"/>
    <w:rsid w:val="000B0C34"/>
    <w:rsid w:val="000B1636"/>
    <w:rsid w:val="000B1BCA"/>
    <w:rsid w:val="000B58A5"/>
    <w:rsid w:val="000B6336"/>
    <w:rsid w:val="000B6BDD"/>
    <w:rsid w:val="000C00A8"/>
    <w:rsid w:val="000C3F2C"/>
    <w:rsid w:val="000C3F47"/>
    <w:rsid w:val="000C606A"/>
    <w:rsid w:val="000C6999"/>
    <w:rsid w:val="000C7443"/>
    <w:rsid w:val="000D09B6"/>
    <w:rsid w:val="000D121A"/>
    <w:rsid w:val="000D1B37"/>
    <w:rsid w:val="000D2116"/>
    <w:rsid w:val="000D367D"/>
    <w:rsid w:val="000D5D18"/>
    <w:rsid w:val="000E13D0"/>
    <w:rsid w:val="000E2FC0"/>
    <w:rsid w:val="000E4B39"/>
    <w:rsid w:val="000E60DA"/>
    <w:rsid w:val="000F0BB5"/>
    <w:rsid w:val="000F0D70"/>
    <w:rsid w:val="000F3B8B"/>
    <w:rsid w:val="00101094"/>
    <w:rsid w:val="00102185"/>
    <w:rsid w:val="00107D85"/>
    <w:rsid w:val="001102E4"/>
    <w:rsid w:val="00110BA3"/>
    <w:rsid w:val="00112037"/>
    <w:rsid w:val="00112D28"/>
    <w:rsid w:val="00113906"/>
    <w:rsid w:val="00113D21"/>
    <w:rsid w:val="0011591E"/>
    <w:rsid w:val="00123A18"/>
    <w:rsid w:val="001244AA"/>
    <w:rsid w:val="001270B0"/>
    <w:rsid w:val="0013226C"/>
    <w:rsid w:val="0013234B"/>
    <w:rsid w:val="0013718F"/>
    <w:rsid w:val="00141E3D"/>
    <w:rsid w:val="00142BAE"/>
    <w:rsid w:val="00144135"/>
    <w:rsid w:val="001451F0"/>
    <w:rsid w:val="00147784"/>
    <w:rsid w:val="00151D53"/>
    <w:rsid w:val="00154FFF"/>
    <w:rsid w:val="00156425"/>
    <w:rsid w:val="001568E4"/>
    <w:rsid w:val="001653B3"/>
    <w:rsid w:val="00165535"/>
    <w:rsid w:val="001655BA"/>
    <w:rsid w:val="00167E7C"/>
    <w:rsid w:val="0017405C"/>
    <w:rsid w:val="00174BB3"/>
    <w:rsid w:val="001772D3"/>
    <w:rsid w:val="00180003"/>
    <w:rsid w:val="00181C61"/>
    <w:rsid w:val="00182B23"/>
    <w:rsid w:val="001836FC"/>
    <w:rsid w:val="00183A41"/>
    <w:rsid w:val="0018419C"/>
    <w:rsid w:val="00184D03"/>
    <w:rsid w:val="001870DE"/>
    <w:rsid w:val="00191EA6"/>
    <w:rsid w:val="00192848"/>
    <w:rsid w:val="0019300C"/>
    <w:rsid w:val="00195AE0"/>
    <w:rsid w:val="001A0586"/>
    <w:rsid w:val="001A17D3"/>
    <w:rsid w:val="001A25A6"/>
    <w:rsid w:val="001A3642"/>
    <w:rsid w:val="001A4081"/>
    <w:rsid w:val="001A4366"/>
    <w:rsid w:val="001A630C"/>
    <w:rsid w:val="001A6487"/>
    <w:rsid w:val="001B04E2"/>
    <w:rsid w:val="001B1135"/>
    <w:rsid w:val="001B1725"/>
    <w:rsid w:val="001B18C4"/>
    <w:rsid w:val="001B20EA"/>
    <w:rsid w:val="001B33AA"/>
    <w:rsid w:val="001B72DA"/>
    <w:rsid w:val="001C1BAF"/>
    <w:rsid w:val="001C3044"/>
    <w:rsid w:val="001C39A6"/>
    <w:rsid w:val="001C49C2"/>
    <w:rsid w:val="001C6523"/>
    <w:rsid w:val="001C6843"/>
    <w:rsid w:val="001C7AC0"/>
    <w:rsid w:val="001D2C5F"/>
    <w:rsid w:val="001D42AE"/>
    <w:rsid w:val="001E022F"/>
    <w:rsid w:val="001E2A6C"/>
    <w:rsid w:val="001E354E"/>
    <w:rsid w:val="001E484D"/>
    <w:rsid w:val="001F037C"/>
    <w:rsid w:val="001F0632"/>
    <w:rsid w:val="001F0FEA"/>
    <w:rsid w:val="001F1E42"/>
    <w:rsid w:val="001F2B04"/>
    <w:rsid w:val="001F33FE"/>
    <w:rsid w:val="001F365B"/>
    <w:rsid w:val="001F524E"/>
    <w:rsid w:val="001F5264"/>
    <w:rsid w:val="001F6CA7"/>
    <w:rsid w:val="00203C8E"/>
    <w:rsid w:val="00204DEB"/>
    <w:rsid w:val="00204FB3"/>
    <w:rsid w:val="00206328"/>
    <w:rsid w:val="002126F2"/>
    <w:rsid w:val="00213C34"/>
    <w:rsid w:val="0021413C"/>
    <w:rsid w:val="00214501"/>
    <w:rsid w:val="00214DD5"/>
    <w:rsid w:val="00215A38"/>
    <w:rsid w:val="0022034A"/>
    <w:rsid w:val="00222390"/>
    <w:rsid w:val="0022337A"/>
    <w:rsid w:val="00223FC7"/>
    <w:rsid w:val="0022597B"/>
    <w:rsid w:val="002264E5"/>
    <w:rsid w:val="00230DBF"/>
    <w:rsid w:val="002314E3"/>
    <w:rsid w:val="00232B99"/>
    <w:rsid w:val="0023322B"/>
    <w:rsid w:val="00237F0F"/>
    <w:rsid w:val="00241456"/>
    <w:rsid w:val="00243759"/>
    <w:rsid w:val="00244315"/>
    <w:rsid w:val="002444EC"/>
    <w:rsid w:val="00244A3C"/>
    <w:rsid w:val="00246252"/>
    <w:rsid w:val="00251C1B"/>
    <w:rsid w:val="002542B8"/>
    <w:rsid w:val="002564FE"/>
    <w:rsid w:val="00262410"/>
    <w:rsid w:val="0026395D"/>
    <w:rsid w:val="002668CD"/>
    <w:rsid w:val="0026738D"/>
    <w:rsid w:val="00270ECD"/>
    <w:rsid w:val="00270F69"/>
    <w:rsid w:val="00273CDC"/>
    <w:rsid w:val="002775BA"/>
    <w:rsid w:val="00282164"/>
    <w:rsid w:val="0028683E"/>
    <w:rsid w:val="00290272"/>
    <w:rsid w:val="00290547"/>
    <w:rsid w:val="0029119F"/>
    <w:rsid w:val="0029703D"/>
    <w:rsid w:val="002A1E12"/>
    <w:rsid w:val="002A3D82"/>
    <w:rsid w:val="002A5592"/>
    <w:rsid w:val="002A7732"/>
    <w:rsid w:val="002B08E8"/>
    <w:rsid w:val="002B3A19"/>
    <w:rsid w:val="002B5482"/>
    <w:rsid w:val="002B5A0F"/>
    <w:rsid w:val="002B609C"/>
    <w:rsid w:val="002B6BF6"/>
    <w:rsid w:val="002C0C9A"/>
    <w:rsid w:val="002C1A74"/>
    <w:rsid w:val="002C2610"/>
    <w:rsid w:val="002C576F"/>
    <w:rsid w:val="002C615D"/>
    <w:rsid w:val="002D0559"/>
    <w:rsid w:val="002D0CE2"/>
    <w:rsid w:val="002D0E5E"/>
    <w:rsid w:val="002D13E7"/>
    <w:rsid w:val="002D2138"/>
    <w:rsid w:val="002D2BA8"/>
    <w:rsid w:val="002D36A6"/>
    <w:rsid w:val="002D461E"/>
    <w:rsid w:val="002D4E23"/>
    <w:rsid w:val="002D5D32"/>
    <w:rsid w:val="002D610D"/>
    <w:rsid w:val="002E10C3"/>
    <w:rsid w:val="002E315C"/>
    <w:rsid w:val="002E5D45"/>
    <w:rsid w:val="002E7F24"/>
    <w:rsid w:val="002F2955"/>
    <w:rsid w:val="002F48E1"/>
    <w:rsid w:val="0030164A"/>
    <w:rsid w:val="0030403B"/>
    <w:rsid w:val="00305000"/>
    <w:rsid w:val="0030558F"/>
    <w:rsid w:val="0030595D"/>
    <w:rsid w:val="00312141"/>
    <w:rsid w:val="00313DF3"/>
    <w:rsid w:val="00316453"/>
    <w:rsid w:val="00316B50"/>
    <w:rsid w:val="00317FC9"/>
    <w:rsid w:val="00320D65"/>
    <w:rsid w:val="00322223"/>
    <w:rsid w:val="00322A0D"/>
    <w:rsid w:val="00330A94"/>
    <w:rsid w:val="00330D8E"/>
    <w:rsid w:val="00332995"/>
    <w:rsid w:val="0033300F"/>
    <w:rsid w:val="00335592"/>
    <w:rsid w:val="00343D55"/>
    <w:rsid w:val="00352BB4"/>
    <w:rsid w:val="00353B71"/>
    <w:rsid w:val="00354C53"/>
    <w:rsid w:val="003551EF"/>
    <w:rsid w:val="00356F8A"/>
    <w:rsid w:val="00360661"/>
    <w:rsid w:val="00362A75"/>
    <w:rsid w:val="00367194"/>
    <w:rsid w:val="003677E3"/>
    <w:rsid w:val="00370F29"/>
    <w:rsid w:val="003718F3"/>
    <w:rsid w:val="00372F40"/>
    <w:rsid w:val="00374703"/>
    <w:rsid w:val="00374774"/>
    <w:rsid w:val="0037687C"/>
    <w:rsid w:val="00382419"/>
    <w:rsid w:val="00384AF8"/>
    <w:rsid w:val="00387B88"/>
    <w:rsid w:val="003915C5"/>
    <w:rsid w:val="00392F6A"/>
    <w:rsid w:val="00393C10"/>
    <w:rsid w:val="003959AD"/>
    <w:rsid w:val="003A11AA"/>
    <w:rsid w:val="003A2EF9"/>
    <w:rsid w:val="003A318D"/>
    <w:rsid w:val="003B011D"/>
    <w:rsid w:val="003B2C5D"/>
    <w:rsid w:val="003B31DD"/>
    <w:rsid w:val="003C3281"/>
    <w:rsid w:val="003C35A4"/>
    <w:rsid w:val="003C3CB5"/>
    <w:rsid w:val="003C4522"/>
    <w:rsid w:val="003D0939"/>
    <w:rsid w:val="003D2C9A"/>
    <w:rsid w:val="003D4277"/>
    <w:rsid w:val="003D4D3A"/>
    <w:rsid w:val="003D50C1"/>
    <w:rsid w:val="003D7E96"/>
    <w:rsid w:val="003E0BC6"/>
    <w:rsid w:val="003E3C11"/>
    <w:rsid w:val="003E6465"/>
    <w:rsid w:val="003E6786"/>
    <w:rsid w:val="003E7B47"/>
    <w:rsid w:val="003F2905"/>
    <w:rsid w:val="003F2CAE"/>
    <w:rsid w:val="003F3D4A"/>
    <w:rsid w:val="003F667A"/>
    <w:rsid w:val="00402BB7"/>
    <w:rsid w:val="00404A6A"/>
    <w:rsid w:val="00407875"/>
    <w:rsid w:val="00407B97"/>
    <w:rsid w:val="004112F9"/>
    <w:rsid w:val="00411B2F"/>
    <w:rsid w:val="004125C5"/>
    <w:rsid w:val="00414353"/>
    <w:rsid w:val="0041443A"/>
    <w:rsid w:val="004150D4"/>
    <w:rsid w:val="00415745"/>
    <w:rsid w:val="00415EAF"/>
    <w:rsid w:val="004239DE"/>
    <w:rsid w:val="00424AEE"/>
    <w:rsid w:val="004250D1"/>
    <w:rsid w:val="00430BCA"/>
    <w:rsid w:val="00433129"/>
    <w:rsid w:val="0043316D"/>
    <w:rsid w:val="004353A6"/>
    <w:rsid w:val="00436E3F"/>
    <w:rsid w:val="00437700"/>
    <w:rsid w:val="004378A8"/>
    <w:rsid w:val="00445857"/>
    <w:rsid w:val="00451E17"/>
    <w:rsid w:val="0045252D"/>
    <w:rsid w:val="00453074"/>
    <w:rsid w:val="0045795D"/>
    <w:rsid w:val="0046086A"/>
    <w:rsid w:val="00460ECB"/>
    <w:rsid w:val="00462E06"/>
    <w:rsid w:val="004663A4"/>
    <w:rsid w:val="00466AEC"/>
    <w:rsid w:val="00466E6D"/>
    <w:rsid w:val="00467EB1"/>
    <w:rsid w:val="00472223"/>
    <w:rsid w:val="00473154"/>
    <w:rsid w:val="004746E8"/>
    <w:rsid w:val="0047558D"/>
    <w:rsid w:val="00476AE4"/>
    <w:rsid w:val="00476B1F"/>
    <w:rsid w:val="004775ED"/>
    <w:rsid w:val="00477AFE"/>
    <w:rsid w:val="004821AF"/>
    <w:rsid w:val="00483805"/>
    <w:rsid w:val="0049025E"/>
    <w:rsid w:val="0049074D"/>
    <w:rsid w:val="00491508"/>
    <w:rsid w:val="00493110"/>
    <w:rsid w:val="004A26C3"/>
    <w:rsid w:val="004A4309"/>
    <w:rsid w:val="004A64E4"/>
    <w:rsid w:val="004B006D"/>
    <w:rsid w:val="004B14E4"/>
    <w:rsid w:val="004B5F49"/>
    <w:rsid w:val="004C128F"/>
    <w:rsid w:val="004C219D"/>
    <w:rsid w:val="004C2758"/>
    <w:rsid w:val="004D2408"/>
    <w:rsid w:val="004D79B3"/>
    <w:rsid w:val="004E0816"/>
    <w:rsid w:val="004E1110"/>
    <w:rsid w:val="004E3617"/>
    <w:rsid w:val="004E6568"/>
    <w:rsid w:val="004E7B2D"/>
    <w:rsid w:val="004F0217"/>
    <w:rsid w:val="004F1DBA"/>
    <w:rsid w:val="004F3B01"/>
    <w:rsid w:val="004F5AFC"/>
    <w:rsid w:val="004F6D89"/>
    <w:rsid w:val="00500254"/>
    <w:rsid w:val="005105D9"/>
    <w:rsid w:val="005105FA"/>
    <w:rsid w:val="00511C5D"/>
    <w:rsid w:val="00511D5F"/>
    <w:rsid w:val="00512904"/>
    <w:rsid w:val="00513F56"/>
    <w:rsid w:val="00514D02"/>
    <w:rsid w:val="0052274B"/>
    <w:rsid w:val="00525252"/>
    <w:rsid w:val="005257DD"/>
    <w:rsid w:val="0052585B"/>
    <w:rsid w:val="005260CB"/>
    <w:rsid w:val="00526C43"/>
    <w:rsid w:val="005308C0"/>
    <w:rsid w:val="00530E73"/>
    <w:rsid w:val="00531B1D"/>
    <w:rsid w:val="00531D15"/>
    <w:rsid w:val="005329D6"/>
    <w:rsid w:val="00534727"/>
    <w:rsid w:val="00536E1D"/>
    <w:rsid w:val="00540453"/>
    <w:rsid w:val="0054057F"/>
    <w:rsid w:val="0054076B"/>
    <w:rsid w:val="00541102"/>
    <w:rsid w:val="00541EB6"/>
    <w:rsid w:val="00542CBF"/>
    <w:rsid w:val="00547896"/>
    <w:rsid w:val="005513EC"/>
    <w:rsid w:val="00553EFB"/>
    <w:rsid w:val="005541F1"/>
    <w:rsid w:val="00555835"/>
    <w:rsid w:val="00555932"/>
    <w:rsid w:val="005627B7"/>
    <w:rsid w:val="00564AAB"/>
    <w:rsid w:val="005657A5"/>
    <w:rsid w:val="005667EA"/>
    <w:rsid w:val="00571331"/>
    <w:rsid w:val="00573593"/>
    <w:rsid w:val="00573951"/>
    <w:rsid w:val="00576D6F"/>
    <w:rsid w:val="00580F07"/>
    <w:rsid w:val="00581195"/>
    <w:rsid w:val="005844BB"/>
    <w:rsid w:val="005849C7"/>
    <w:rsid w:val="00585217"/>
    <w:rsid w:val="0058603A"/>
    <w:rsid w:val="00586C8B"/>
    <w:rsid w:val="0058788D"/>
    <w:rsid w:val="00590737"/>
    <w:rsid w:val="00591A88"/>
    <w:rsid w:val="00591D54"/>
    <w:rsid w:val="0059244D"/>
    <w:rsid w:val="0059245B"/>
    <w:rsid w:val="005957B4"/>
    <w:rsid w:val="00595803"/>
    <w:rsid w:val="00595931"/>
    <w:rsid w:val="00595CFA"/>
    <w:rsid w:val="00597DA9"/>
    <w:rsid w:val="005A056C"/>
    <w:rsid w:val="005A1409"/>
    <w:rsid w:val="005A19AF"/>
    <w:rsid w:val="005A1BA4"/>
    <w:rsid w:val="005A3CA5"/>
    <w:rsid w:val="005A4F4B"/>
    <w:rsid w:val="005B0660"/>
    <w:rsid w:val="005B06D1"/>
    <w:rsid w:val="005B0C55"/>
    <w:rsid w:val="005B30FA"/>
    <w:rsid w:val="005B31A9"/>
    <w:rsid w:val="005B3407"/>
    <w:rsid w:val="005B4914"/>
    <w:rsid w:val="005B4D2D"/>
    <w:rsid w:val="005B4D6E"/>
    <w:rsid w:val="005B55E1"/>
    <w:rsid w:val="005B7091"/>
    <w:rsid w:val="005B7751"/>
    <w:rsid w:val="005B780D"/>
    <w:rsid w:val="005B7C77"/>
    <w:rsid w:val="005C1F16"/>
    <w:rsid w:val="005C4609"/>
    <w:rsid w:val="005C48FE"/>
    <w:rsid w:val="005C60D6"/>
    <w:rsid w:val="005D22BF"/>
    <w:rsid w:val="005D60AE"/>
    <w:rsid w:val="005E3B98"/>
    <w:rsid w:val="005E7295"/>
    <w:rsid w:val="005F122F"/>
    <w:rsid w:val="005F14B2"/>
    <w:rsid w:val="005F1D46"/>
    <w:rsid w:val="005F3273"/>
    <w:rsid w:val="005F58A1"/>
    <w:rsid w:val="006009E0"/>
    <w:rsid w:val="006029EC"/>
    <w:rsid w:val="00602BF2"/>
    <w:rsid w:val="00602C27"/>
    <w:rsid w:val="00603411"/>
    <w:rsid w:val="006065C7"/>
    <w:rsid w:val="006117A7"/>
    <w:rsid w:val="00614E7D"/>
    <w:rsid w:val="0061759B"/>
    <w:rsid w:val="006213FC"/>
    <w:rsid w:val="00621C80"/>
    <w:rsid w:val="00622A26"/>
    <w:rsid w:val="0062376C"/>
    <w:rsid w:val="00625015"/>
    <w:rsid w:val="00630C7D"/>
    <w:rsid w:val="00630DA7"/>
    <w:rsid w:val="00631AC3"/>
    <w:rsid w:val="00633610"/>
    <w:rsid w:val="00636BEB"/>
    <w:rsid w:val="0064465D"/>
    <w:rsid w:val="0064682E"/>
    <w:rsid w:val="00647368"/>
    <w:rsid w:val="006501CF"/>
    <w:rsid w:val="00654A5B"/>
    <w:rsid w:val="00655832"/>
    <w:rsid w:val="00655995"/>
    <w:rsid w:val="006579AC"/>
    <w:rsid w:val="00661D3C"/>
    <w:rsid w:val="0066454E"/>
    <w:rsid w:val="00666841"/>
    <w:rsid w:val="00666AF3"/>
    <w:rsid w:val="00671785"/>
    <w:rsid w:val="006808CD"/>
    <w:rsid w:val="00680B27"/>
    <w:rsid w:val="00681457"/>
    <w:rsid w:val="0068386D"/>
    <w:rsid w:val="00683D3E"/>
    <w:rsid w:val="00684202"/>
    <w:rsid w:val="006872CF"/>
    <w:rsid w:val="00690C92"/>
    <w:rsid w:val="00690DE4"/>
    <w:rsid w:val="006959B3"/>
    <w:rsid w:val="00695C66"/>
    <w:rsid w:val="0069760B"/>
    <w:rsid w:val="006A3B1B"/>
    <w:rsid w:val="006A4F06"/>
    <w:rsid w:val="006A51DB"/>
    <w:rsid w:val="006A71B9"/>
    <w:rsid w:val="006B1457"/>
    <w:rsid w:val="006B1C85"/>
    <w:rsid w:val="006B3DE1"/>
    <w:rsid w:val="006B6D92"/>
    <w:rsid w:val="006C0EEB"/>
    <w:rsid w:val="006C22AB"/>
    <w:rsid w:val="006C69F8"/>
    <w:rsid w:val="006C7A99"/>
    <w:rsid w:val="006D101D"/>
    <w:rsid w:val="006D2616"/>
    <w:rsid w:val="006D5FF8"/>
    <w:rsid w:val="006E1779"/>
    <w:rsid w:val="006E6880"/>
    <w:rsid w:val="006F6D60"/>
    <w:rsid w:val="0070004C"/>
    <w:rsid w:val="00700743"/>
    <w:rsid w:val="00700BE9"/>
    <w:rsid w:val="007022FD"/>
    <w:rsid w:val="00704090"/>
    <w:rsid w:val="00710645"/>
    <w:rsid w:val="0071271F"/>
    <w:rsid w:val="00713E27"/>
    <w:rsid w:val="00713F1D"/>
    <w:rsid w:val="00720E0E"/>
    <w:rsid w:val="00722DD9"/>
    <w:rsid w:val="007240C4"/>
    <w:rsid w:val="00724CA9"/>
    <w:rsid w:val="00725ABE"/>
    <w:rsid w:val="0073211A"/>
    <w:rsid w:val="0073693D"/>
    <w:rsid w:val="00741784"/>
    <w:rsid w:val="0074474E"/>
    <w:rsid w:val="007448DE"/>
    <w:rsid w:val="00744CD7"/>
    <w:rsid w:val="007471D6"/>
    <w:rsid w:val="007500D4"/>
    <w:rsid w:val="0075211E"/>
    <w:rsid w:val="0075215B"/>
    <w:rsid w:val="007534B1"/>
    <w:rsid w:val="007548D1"/>
    <w:rsid w:val="00754960"/>
    <w:rsid w:val="00755C74"/>
    <w:rsid w:val="00756752"/>
    <w:rsid w:val="00756BC0"/>
    <w:rsid w:val="007629C0"/>
    <w:rsid w:val="00763365"/>
    <w:rsid w:val="00763940"/>
    <w:rsid w:val="0076496C"/>
    <w:rsid w:val="00764BD8"/>
    <w:rsid w:val="00764CC2"/>
    <w:rsid w:val="007656B7"/>
    <w:rsid w:val="00765984"/>
    <w:rsid w:val="00765A1F"/>
    <w:rsid w:val="0077185C"/>
    <w:rsid w:val="00771A1F"/>
    <w:rsid w:val="00772638"/>
    <w:rsid w:val="00775DFE"/>
    <w:rsid w:val="00775E1F"/>
    <w:rsid w:val="00776A14"/>
    <w:rsid w:val="00777444"/>
    <w:rsid w:val="00777645"/>
    <w:rsid w:val="007813D1"/>
    <w:rsid w:val="007835AD"/>
    <w:rsid w:val="00783F5D"/>
    <w:rsid w:val="00784605"/>
    <w:rsid w:val="00791666"/>
    <w:rsid w:val="00793E6F"/>
    <w:rsid w:val="00795D3C"/>
    <w:rsid w:val="007A1429"/>
    <w:rsid w:val="007A1B9D"/>
    <w:rsid w:val="007A2655"/>
    <w:rsid w:val="007A6E50"/>
    <w:rsid w:val="007A72EE"/>
    <w:rsid w:val="007B41E7"/>
    <w:rsid w:val="007B504A"/>
    <w:rsid w:val="007B742E"/>
    <w:rsid w:val="007C2B08"/>
    <w:rsid w:val="007C2EC4"/>
    <w:rsid w:val="007C388F"/>
    <w:rsid w:val="007C6B60"/>
    <w:rsid w:val="007C7762"/>
    <w:rsid w:val="007D0644"/>
    <w:rsid w:val="007D0C88"/>
    <w:rsid w:val="007D32D9"/>
    <w:rsid w:val="007D3F12"/>
    <w:rsid w:val="007D7F5F"/>
    <w:rsid w:val="007E0CCA"/>
    <w:rsid w:val="007E1EDF"/>
    <w:rsid w:val="007F2267"/>
    <w:rsid w:val="007F2E53"/>
    <w:rsid w:val="007F3D2B"/>
    <w:rsid w:val="008002EB"/>
    <w:rsid w:val="0080439E"/>
    <w:rsid w:val="008120FF"/>
    <w:rsid w:val="008121FC"/>
    <w:rsid w:val="0081259B"/>
    <w:rsid w:val="00813EF3"/>
    <w:rsid w:val="008146C0"/>
    <w:rsid w:val="00815F74"/>
    <w:rsid w:val="00816CF2"/>
    <w:rsid w:val="008211DB"/>
    <w:rsid w:val="00821B55"/>
    <w:rsid w:val="00826CA5"/>
    <w:rsid w:val="0082711F"/>
    <w:rsid w:val="0083155C"/>
    <w:rsid w:val="008315CB"/>
    <w:rsid w:val="0083459A"/>
    <w:rsid w:val="0083498F"/>
    <w:rsid w:val="00835FC2"/>
    <w:rsid w:val="00837BF9"/>
    <w:rsid w:val="00843F54"/>
    <w:rsid w:val="00844853"/>
    <w:rsid w:val="008505CE"/>
    <w:rsid w:val="00852821"/>
    <w:rsid w:val="00853764"/>
    <w:rsid w:val="008542E3"/>
    <w:rsid w:val="0085620D"/>
    <w:rsid w:val="00860075"/>
    <w:rsid w:val="008708C8"/>
    <w:rsid w:val="0087332B"/>
    <w:rsid w:val="008769DC"/>
    <w:rsid w:val="008809FE"/>
    <w:rsid w:val="00884A79"/>
    <w:rsid w:val="00885AC0"/>
    <w:rsid w:val="00892E30"/>
    <w:rsid w:val="00894CD8"/>
    <w:rsid w:val="00896F4B"/>
    <w:rsid w:val="00897F9A"/>
    <w:rsid w:val="008A02F9"/>
    <w:rsid w:val="008A3050"/>
    <w:rsid w:val="008A3814"/>
    <w:rsid w:val="008B27B4"/>
    <w:rsid w:val="008B28D3"/>
    <w:rsid w:val="008B3679"/>
    <w:rsid w:val="008B3E4B"/>
    <w:rsid w:val="008B77CC"/>
    <w:rsid w:val="008C0422"/>
    <w:rsid w:val="008C0864"/>
    <w:rsid w:val="008C2344"/>
    <w:rsid w:val="008D0DD8"/>
    <w:rsid w:val="008D1329"/>
    <w:rsid w:val="008D31C1"/>
    <w:rsid w:val="008D414A"/>
    <w:rsid w:val="008E244F"/>
    <w:rsid w:val="008F0956"/>
    <w:rsid w:val="008F0C02"/>
    <w:rsid w:val="008F12DA"/>
    <w:rsid w:val="008F398F"/>
    <w:rsid w:val="008F4556"/>
    <w:rsid w:val="008F5283"/>
    <w:rsid w:val="008F5A9F"/>
    <w:rsid w:val="009036BF"/>
    <w:rsid w:val="0090382E"/>
    <w:rsid w:val="00904AB0"/>
    <w:rsid w:val="009056F3"/>
    <w:rsid w:val="0090596A"/>
    <w:rsid w:val="009065B7"/>
    <w:rsid w:val="009076BB"/>
    <w:rsid w:val="00912859"/>
    <w:rsid w:val="00915429"/>
    <w:rsid w:val="0091587E"/>
    <w:rsid w:val="00915C25"/>
    <w:rsid w:val="009172F0"/>
    <w:rsid w:val="00920519"/>
    <w:rsid w:val="0092154E"/>
    <w:rsid w:val="00924888"/>
    <w:rsid w:val="00933FA0"/>
    <w:rsid w:val="009370AB"/>
    <w:rsid w:val="009405E9"/>
    <w:rsid w:val="00940DC3"/>
    <w:rsid w:val="009420DA"/>
    <w:rsid w:val="00942BBE"/>
    <w:rsid w:val="009468D8"/>
    <w:rsid w:val="00953B58"/>
    <w:rsid w:val="00953C26"/>
    <w:rsid w:val="009565D5"/>
    <w:rsid w:val="00956BCD"/>
    <w:rsid w:val="00963B03"/>
    <w:rsid w:val="009640F3"/>
    <w:rsid w:val="00965E23"/>
    <w:rsid w:val="00965E73"/>
    <w:rsid w:val="00971DB0"/>
    <w:rsid w:val="00972792"/>
    <w:rsid w:val="0097350F"/>
    <w:rsid w:val="00980F00"/>
    <w:rsid w:val="009812D3"/>
    <w:rsid w:val="0098230B"/>
    <w:rsid w:val="009823B0"/>
    <w:rsid w:val="009865F3"/>
    <w:rsid w:val="009876BB"/>
    <w:rsid w:val="00990692"/>
    <w:rsid w:val="00991D0D"/>
    <w:rsid w:val="0099347E"/>
    <w:rsid w:val="00993B03"/>
    <w:rsid w:val="00994EED"/>
    <w:rsid w:val="0099628C"/>
    <w:rsid w:val="009A2A3B"/>
    <w:rsid w:val="009A3FAF"/>
    <w:rsid w:val="009A6306"/>
    <w:rsid w:val="009A7A7A"/>
    <w:rsid w:val="009B4334"/>
    <w:rsid w:val="009C28BE"/>
    <w:rsid w:val="009C341B"/>
    <w:rsid w:val="009C5436"/>
    <w:rsid w:val="009C5517"/>
    <w:rsid w:val="009C5924"/>
    <w:rsid w:val="009D036B"/>
    <w:rsid w:val="009D3B9A"/>
    <w:rsid w:val="009D3DC4"/>
    <w:rsid w:val="009D5499"/>
    <w:rsid w:val="009D55A1"/>
    <w:rsid w:val="009D5F5B"/>
    <w:rsid w:val="009E1B24"/>
    <w:rsid w:val="009E3D8D"/>
    <w:rsid w:val="009E49D6"/>
    <w:rsid w:val="009E4A8B"/>
    <w:rsid w:val="009E7F5B"/>
    <w:rsid w:val="009F1C13"/>
    <w:rsid w:val="009F5152"/>
    <w:rsid w:val="009F5229"/>
    <w:rsid w:val="009F647C"/>
    <w:rsid w:val="009F73B8"/>
    <w:rsid w:val="009F7F75"/>
    <w:rsid w:val="00A02C59"/>
    <w:rsid w:val="00A03745"/>
    <w:rsid w:val="00A135E9"/>
    <w:rsid w:val="00A152B6"/>
    <w:rsid w:val="00A20031"/>
    <w:rsid w:val="00A235DA"/>
    <w:rsid w:val="00A31DFC"/>
    <w:rsid w:val="00A33DBE"/>
    <w:rsid w:val="00A340D7"/>
    <w:rsid w:val="00A35A6B"/>
    <w:rsid w:val="00A362CF"/>
    <w:rsid w:val="00A41E14"/>
    <w:rsid w:val="00A4208F"/>
    <w:rsid w:val="00A45B6D"/>
    <w:rsid w:val="00A5047F"/>
    <w:rsid w:val="00A54B58"/>
    <w:rsid w:val="00A569FC"/>
    <w:rsid w:val="00A61E34"/>
    <w:rsid w:val="00A62B89"/>
    <w:rsid w:val="00A6546A"/>
    <w:rsid w:val="00A71818"/>
    <w:rsid w:val="00A749AB"/>
    <w:rsid w:val="00A75F94"/>
    <w:rsid w:val="00A77436"/>
    <w:rsid w:val="00A82DA1"/>
    <w:rsid w:val="00A83667"/>
    <w:rsid w:val="00A83C25"/>
    <w:rsid w:val="00A83E7F"/>
    <w:rsid w:val="00A84934"/>
    <w:rsid w:val="00A86B23"/>
    <w:rsid w:val="00A9156D"/>
    <w:rsid w:val="00A93348"/>
    <w:rsid w:val="00A93DE1"/>
    <w:rsid w:val="00AA0BDE"/>
    <w:rsid w:val="00AA3942"/>
    <w:rsid w:val="00AB01A3"/>
    <w:rsid w:val="00AB0686"/>
    <w:rsid w:val="00AB380C"/>
    <w:rsid w:val="00AC0406"/>
    <w:rsid w:val="00AC1796"/>
    <w:rsid w:val="00AC271E"/>
    <w:rsid w:val="00AC588E"/>
    <w:rsid w:val="00AC6C21"/>
    <w:rsid w:val="00AD10E1"/>
    <w:rsid w:val="00AD31B4"/>
    <w:rsid w:val="00AD3859"/>
    <w:rsid w:val="00AD4790"/>
    <w:rsid w:val="00AD60E4"/>
    <w:rsid w:val="00AE15D1"/>
    <w:rsid w:val="00AE22A2"/>
    <w:rsid w:val="00AE5B76"/>
    <w:rsid w:val="00AF2E74"/>
    <w:rsid w:val="00AF6619"/>
    <w:rsid w:val="00B00409"/>
    <w:rsid w:val="00B01893"/>
    <w:rsid w:val="00B0402A"/>
    <w:rsid w:val="00B06212"/>
    <w:rsid w:val="00B10E9F"/>
    <w:rsid w:val="00B11DC1"/>
    <w:rsid w:val="00B11F06"/>
    <w:rsid w:val="00B1239D"/>
    <w:rsid w:val="00B131E2"/>
    <w:rsid w:val="00B133C4"/>
    <w:rsid w:val="00B136D4"/>
    <w:rsid w:val="00B16076"/>
    <w:rsid w:val="00B22431"/>
    <w:rsid w:val="00B236FB"/>
    <w:rsid w:val="00B25030"/>
    <w:rsid w:val="00B26187"/>
    <w:rsid w:val="00B269AE"/>
    <w:rsid w:val="00B34D51"/>
    <w:rsid w:val="00B35F4E"/>
    <w:rsid w:val="00B365DB"/>
    <w:rsid w:val="00B41E30"/>
    <w:rsid w:val="00B43392"/>
    <w:rsid w:val="00B43836"/>
    <w:rsid w:val="00B44248"/>
    <w:rsid w:val="00B47441"/>
    <w:rsid w:val="00B50FF9"/>
    <w:rsid w:val="00B51936"/>
    <w:rsid w:val="00B55571"/>
    <w:rsid w:val="00B560E3"/>
    <w:rsid w:val="00B577DA"/>
    <w:rsid w:val="00B64197"/>
    <w:rsid w:val="00B65792"/>
    <w:rsid w:val="00B72321"/>
    <w:rsid w:val="00B72795"/>
    <w:rsid w:val="00B72F93"/>
    <w:rsid w:val="00B73633"/>
    <w:rsid w:val="00B765CB"/>
    <w:rsid w:val="00B85CCC"/>
    <w:rsid w:val="00B85CD0"/>
    <w:rsid w:val="00B8704E"/>
    <w:rsid w:val="00B87C07"/>
    <w:rsid w:val="00B901B1"/>
    <w:rsid w:val="00B904D2"/>
    <w:rsid w:val="00B916F1"/>
    <w:rsid w:val="00B9197F"/>
    <w:rsid w:val="00B92794"/>
    <w:rsid w:val="00B931D7"/>
    <w:rsid w:val="00B95092"/>
    <w:rsid w:val="00B95606"/>
    <w:rsid w:val="00BA0031"/>
    <w:rsid w:val="00BA046C"/>
    <w:rsid w:val="00BA25E6"/>
    <w:rsid w:val="00BA38B5"/>
    <w:rsid w:val="00BA4FAB"/>
    <w:rsid w:val="00BA5084"/>
    <w:rsid w:val="00BA59DC"/>
    <w:rsid w:val="00BA6E18"/>
    <w:rsid w:val="00BA785E"/>
    <w:rsid w:val="00BB1A13"/>
    <w:rsid w:val="00BB1CF2"/>
    <w:rsid w:val="00BB743E"/>
    <w:rsid w:val="00BC00AD"/>
    <w:rsid w:val="00BC0F6B"/>
    <w:rsid w:val="00BC5315"/>
    <w:rsid w:val="00BD1F40"/>
    <w:rsid w:val="00BD30C8"/>
    <w:rsid w:val="00BD536D"/>
    <w:rsid w:val="00BE1526"/>
    <w:rsid w:val="00BE37AE"/>
    <w:rsid w:val="00BE7190"/>
    <w:rsid w:val="00BE7C4D"/>
    <w:rsid w:val="00BF0DDB"/>
    <w:rsid w:val="00BF4D2D"/>
    <w:rsid w:val="00C0170A"/>
    <w:rsid w:val="00C067E5"/>
    <w:rsid w:val="00C06AE6"/>
    <w:rsid w:val="00C104AD"/>
    <w:rsid w:val="00C1063C"/>
    <w:rsid w:val="00C16EEE"/>
    <w:rsid w:val="00C1781A"/>
    <w:rsid w:val="00C17F19"/>
    <w:rsid w:val="00C250BE"/>
    <w:rsid w:val="00C27188"/>
    <w:rsid w:val="00C3527E"/>
    <w:rsid w:val="00C4101F"/>
    <w:rsid w:val="00C41D07"/>
    <w:rsid w:val="00C420CB"/>
    <w:rsid w:val="00C43A2D"/>
    <w:rsid w:val="00C4421D"/>
    <w:rsid w:val="00C445C8"/>
    <w:rsid w:val="00C46376"/>
    <w:rsid w:val="00C4743C"/>
    <w:rsid w:val="00C475C4"/>
    <w:rsid w:val="00C477AF"/>
    <w:rsid w:val="00C503DD"/>
    <w:rsid w:val="00C5193D"/>
    <w:rsid w:val="00C53A4C"/>
    <w:rsid w:val="00C542BC"/>
    <w:rsid w:val="00C57B01"/>
    <w:rsid w:val="00C60B4F"/>
    <w:rsid w:val="00C656CD"/>
    <w:rsid w:val="00C71A38"/>
    <w:rsid w:val="00C72B24"/>
    <w:rsid w:val="00C813F1"/>
    <w:rsid w:val="00C836CC"/>
    <w:rsid w:val="00C85E5B"/>
    <w:rsid w:val="00C86BA1"/>
    <w:rsid w:val="00C919C2"/>
    <w:rsid w:val="00C95B24"/>
    <w:rsid w:val="00C95B92"/>
    <w:rsid w:val="00C96CE4"/>
    <w:rsid w:val="00CA0A74"/>
    <w:rsid w:val="00CA3719"/>
    <w:rsid w:val="00CA3E1D"/>
    <w:rsid w:val="00CA408A"/>
    <w:rsid w:val="00CA473D"/>
    <w:rsid w:val="00CA48D1"/>
    <w:rsid w:val="00CB12CB"/>
    <w:rsid w:val="00CB1DCA"/>
    <w:rsid w:val="00CB5FE2"/>
    <w:rsid w:val="00CB6227"/>
    <w:rsid w:val="00CB727E"/>
    <w:rsid w:val="00CB7754"/>
    <w:rsid w:val="00CB7AD3"/>
    <w:rsid w:val="00CC146A"/>
    <w:rsid w:val="00CC16AF"/>
    <w:rsid w:val="00CC42E0"/>
    <w:rsid w:val="00CD12C2"/>
    <w:rsid w:val="00CD2269"/>
    <w:rsid w:val="00CD27D6"/>
    <w:rsid w:val="00CD2E62"/>
    <w:rsid w:val="00CD33DF"/>
    <w:rsid w:val="00CD4923"/>
    <w:rsid w:val="00CD4DB2"/>
    <w:rsid w:val="00CE33C0"/>
    <w:rsid w:val="00CE3EA9"/>
    <w:rsid w:val="00CE7A8E"/>
    <w:rsid w:val="00CF03AA"/>
    <w:rsid w:val="00CF170B"/>
    <w:rsid w:val="00CF5992"/>
    <w:rsid w:val="00CF76EE"/>
    <w:rsid w:val="00CF7AF8"/>
    <w:rsid w:val="00D01C4B"/>
    <w:rsid w:val="00D05EE5"/>
    <w:rsid w:val="00D06335"/>
    <w:rsid w:val="00D108BD"/>
    <w:rsid w:val="00D12E94"/>
    <w:rsid w:val="00D16956"/>
    <w:rsid w:val="00D1778B"/>
    <w:rsid w:val="00D219FA"/>
    <w:rsid w:val="00D23F6C"/>
    <w:rsid w:val="00D25640"/>
    <w:rsid w:val="00D261E8"/>
    <w:rsid w:val="00D264EE"/>
    <w:rsid w:val="00D27524"/>
    <w:rsid w:val="00D30F89"/>
    <w:rsid w:val="00D31FFD"/>
    <w:rsid w:val="00D32F7E"/>
    <w:rsid w:val="00D36393"/>
    <w:rsid w:val="00D37288"/>
    <w:rsid w:val="00D414BD"/>
    <w:rsid w:val="00D4236F"/>
    <w:rsid w:val="00D46B1E"/>
    <w:rsid w:val="00D47F0D"/>
    <w:rsid w:val="00D51E69"/>
    <w:rsid w:val="00D52234"/>
    <w:rsid w:val="00D53E3C"/>
    <w:rsid w:val="00D5549C"/>
    <w:rsid w:val="00D565AC"/>
    <w:rsid w:val="00D56784"/>
    <w:rsid w:val="00D6165E"/>
    <w:rsid w:val="00D63701"/>
    <w:rsid w:val="00D64630"/>
    <w:rsid w:val="00D65BE0"/>
    <w:rsid w:val="00D6604F"/>
    <w:rsid w:val="00D70B80"/>
    <w:rsid w:val="00D71E5B"/>
    <w:rsid w:val="00D73AC6"/>
    <w:rsid w:val="00D76770"/>
    <w:rsid w:val="00D76B2D"/>
    <w:rsid w:val="00D84288"/>
    <w:rsid w:val="00D84405"/>
    <w:rsid w:val="00D84D27"/>
    <w:rsid w:val="00D85681"/>
    <w:rsid w:val="00D906D0"/>
    <w:rsid w:val="00D911B5"/>
    <w:rsid w:val="00D91384"/>
    <w:rsid w:val="00D94A97"/>
    <w:rsid w:val="00D94AC6"/>
    <w:rsid w:val="00DA0991"/>
    <w:rsid w:val="00DA4E7E"/>
    <w:rsid w:val="00DA65CD"/>
    <w:rsid w:val="00DA6AEA"/>
    <w:rsid w:val="00DA77A5"/>
    <w:rsid w:val="00DB11C2"/>
    <w:rsid w:val="00DB32B0"/>
    <w:rsid w:val="00DB42BC"/>
    <w:rsid w:val="00DB53ED"/>
    <w:rsid w:val="00DB6461"/>
    <w:rsid w:val="00DB6534"/>
    <w:rsid w:val="00DB69C9"/>
    <w:rsid w:val="00DC1DF7"/>
    <w:rsid w:val="00DC31B3"/>
    <w:rsid w:val="00DC34E3"/>
    <w:rsid w:val="00DC5466"/>
    <w:rsid w:val="00DC60AC"/>
    <w:rsid w:val="00DC6AE8"/>
    <w:rsid w:val="00DD1D7F"/>
    <w:rsid w:val="00DD292C"/>
    <w:rsid w:val="00DD66A2"/>
    <w:rsid w:val="00DE2868"/>
    <w:rsid w:val="00DE2F50"/>
    <w:rsid w:val="00DE35A1"/>
    <w:rsid w:val="00DE4CDC"/>
    <w:rsid w:val="00DE4D33"/>
    <w:rsid w:val="00DE52B4"/>
    <w:rsid w:val="00DF14BE"/>
    <w:rsid w:val="00DF2AF9"/>
    <w:rsid w:val="00DF6915"/>
    <w:rsid w:val="00E00C1A"/>
    <w:rsid w:val="00E03005"/>
    <w:rsid w:val="00E05D0D"/>
    <w:rsid w:val="00E076CE"/>
    <w:rsid w:val="00E10D49"/>
    <w:rsid w:val="00E127B3"/>
    <w:rsid w:val="00E13936"/>
    <w:rsid w:val="00E16C2B"/>
    <w:rsid w:val="00E1742E"/>
    <w:rsid w:val="00E20AE4"/>
    <w:rsid w:val="00E22A38"/>
    <w:rsid w:val="00E242B5"/>
    <w:rsid w:val="00E25E89"/>
    <w:rsid w:val="00E27FAF"/>
    <w:rsid w:val="00E326B5"/>
    <w:rsid w:val="00E33BE8"/>
    <w:rsid w:val="00E34FA0"/>
    <w:rsid w:val="00E3513B"/>
    <w:rsid w:val="00E373C1"/>
    <w:rsid w:val="00E421B4"/>
    <w:rsid w:val="00E4235A"/>
    <w:rsid w:val="00E45F67"/>
    <w:rsid w:val="00E46788"/>
    <w:rsid w:val="00E514D0"/>
    <w:rsid w:val="00E5340A"/>
    <w:rsid w:val="00E54B53"/>
    <w:rsid w:val="00E57510"/>
    <w:rsid w:val="00E6070A"/>
    <w:rsid w:val="00E61E46"/>
    <w:rsid w:val="00E63079"/>
    <w:rsid w:val="00E66ED5"/>
    <w:rsid w:val="00E73034"/>
    <w:rsid w:val="00E730BA"/>
    <w:rsid w:val="00E749E9"/>
    <w:rsid w:val="00E74BC9"/>
    <w:rsid w:val="00E8004E"/>
    <w:rsid w:val="00E84608"/>
    <w:rsid w:val="00E84FAB"/>
    <w:rsid w:val="00E86E73"/>
    <w:rsid w:val="00E870D0"/>
    <w:rsid w:val="00E8764C"/>
    <w:rsid w:val="00E916B4"/>
    <w:rsid w:val="00E9245C"/>
    <w:rsid w:val="00E976D0"/>
    <w:rsid w:val="00EA24D5"/>
    <w:rsid w:val="00EA4673"/>
    <w:rsid w:val="00EA5AB1"/>
    <w:rsid w:val="00EB0ACB"/>
    <w:rsid w:val="00EB0FB9"/>
    <w:rsid w:val="00EB19FB"/>
    <w:rsid w:val="00EB4830"/>
    <w:rsid w:val="00EB76A1"/>
    <w:rsid w:val="00EC0761"/>
    <w:rsid w:val="00EC2478"/>
    <w:rsid w:val="00EC276A"/>
    <w:rsid w:val="00ED2F51"/>
    <w:rsid w:val="00ED4650"/>
    <w:rsid w:val="00ED6ED8"/>
    <w:rsid w:val="00ED784F"/>
    <w:rsid w:val="00EE05A5"/>
    <w:rsid w:val="00EE0D29"/>
    <w:rsid w:val="00EE1177"/>
    <w:rsid w:val="00EE2028"/>
    <w:rsid w:val="00EE227D"/>
    <w:rsid w:val="00EE5F0E"/>
    <w:rsid w:val="00EF2CDC"/>
    <w:rsid w:val="00EF38A0"/>
    <w:rsid w:val="00EF5047"/>
    <w:rsid w:val="00EF6054"/>
    <w:rsid w:val="00F07E5C"/>
    <w:rsid w:val="00F11610"/>
    <w:rsid w:val="00F11D12"/>
    <w:rsid w:val="00F1210E"/>
    <w:rsid w:val="00F127D8"/>
    <w:rsid w:val="00F235EC"/>
    <w:rsid w:val="00F24356"/>
    <w:rsid w:val="00F26A5D"/>
    <w:rsid w:val="00F3116A"/>
    <w:rsid w:val="00F31688"/>
    <w:rsid w:val="00F326F2"/>
    <w:rsid w:val="00F3542E"/>
    <w:rsid w:val="00F362EE"/>
    <w:rsid w:val="00F36B6C"/>
    <w:rsid w:val="00F3720D"/>
    <w:rsid w:val="00F42FC8"/>
    <w:rsid w:val="00F44C7B"/>
    <w:rsid w:val="00F46AF2"/>
    <w:rsid w:val="00F46FF5"/>
    <w:rsid w:val="00F47DF5"/>
    <w:rsid w:val="00F503AE"/>
    <w:rsid w:val="00F516D7"/>
    <w:rsid w:val="00F51D29"/>
    <w:rsid w:val="00F5215F"/>
    <w:rsid w:val="00F52AA8"/>
    <w:rsid w:val="00F52BB6"/>
    <w:rsid w:val="00F5509F"/>
    <w:rsid w:val="00F709FC"/>
    <w:rsid w:val="00F70C38"/>
    <w:rsid w:val="00F82D1F"/>
    <w:rsid w:val="00F927F0"/>
    <w:rsid w:val="00F94801"/>
    <w:rsid w:val="00F96476"/>
    <w:rsid w:val="00FA111C"/>
    <w:rsid w:val="00FA1655"/>
    <w:rsid w:val="00FA2A09"/>
    <w:rsid w:val="00FA39F6"/>
    <w:rsid w:val="00FA5722"/>
    <w:rsid w:val="00FA7F0E"/>
    <w:rsid w:val="00FB2232"/>
    <w:rsid w:val="00FC47F9"/>
    <w:rsid w:val="00FC5C8E"/>
    <w:rsid w:val="00FC6775"/>
    <w:rsid w:val="00FC6898"/>
    <w:rsid w:val="00FD2621"/>
    <w:rsid w:val="00FD67AD"/>
    <w:rsid w:val="00FD7AC5"/>
    <w:rsid w:val="00FD7C66"/>
    <w:rsid w:val="00FE2007"/>
    <w:rsid w:val="00FE39B1"/>
    <w:rsid w:val="00FE3AE6"/>
    <w:rsid w:val="00FE5BC3"/>
    <w:rsid w:val="00FE6103"/>
    <w:rsid w:val="00FE67BC"/>
    <w:rsid w:val="00FF250B"/>
    <w:rsid w:val="00FF623E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1"/>
    <w:uiPriority w:val="9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uiPriority w:val="9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1"/>
    <w:uiPriority w:val="9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1"/>
    <w:uiPriority w:val="9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1"/>
    <w:uiPriority w:val="9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1"/>
    <w:uiPriority w:val="9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A434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A434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A434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uiPriority w:val="9"/>
    <w:locked/>
    <w:rsid w:val="006213FC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basedOn w:val="a0"/>
    <w:link w:val="5"/>
    <w:uiPriority w:val="9"/>
    <w:semiHidden/>
    <w:rsid w:val="00A434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basedOn w:val="a0"/>
    <w:link w:val="6"/>
    <w:uiPriority w:val="9"/>
    <w:semiHidden/>
    <w:rsid w:val="00A434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semiHidden/>
    <w:rsid w:val="00A434A6"/>
    <w:rPr>
      <w:rFonts w:ascii="Calibri" w:eastAsia="Times New Roman" w:hAnsi="Calibri" w:cs="Times New Roman"/>
      <w:sz w:val="24"/>
      <w:szCs w:val="24"/>
    </w:rPr>
  </w:style>
  <w:style w:type="character" w:customStyle="1" w:styleId="81">
    <w:name w:val="Заголовок 8 Знак1"/>
    <w:basedOn w:val="a0"/>
    <w:link w:val="8"/>
    <w:uiPriority w:val="9"/>
    <w:semiHidden/>
    <w:rsid w:val="00A434A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uiPriority w:val="9"/>
    <w:semiHidden/>
    <w:rsid w:val="00A434A6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rsid w:val="00EE05A5"/>
    <w:rPr>
      <w:b/>
      <w:sz w:val="40"/>
      <w:lang w:eastAsia="en-US"/>
    </w:rPr>
  </w:style>
  <w:style w:type="character" w:customStyle="1" w:styleId="20">
    <w:name w:val="Заголовок 2 Знак"/>
    <w:rsid w:val="00EE05A5"/>
    <w:rPr>
      <w:b/>
      <w:sz w:val="28"/>
      <w:lang w:eastAsia="en-US"/>
    </w:rPr>
  </w:style>
  <w:style w:type="character" w:customStyle="1" w:styleId="30">
    <w:name w:val="Заголовок 3 Знак"/>
    <w:rsid w:val="00EE05A5"/>
    <w:rPr>
      <w:b/>
      <w:i/>
      <w:sz w:val="24"/>
      <w:lang w:eastAsia="en-US"/>
    </w:rPr>
  </w:style>
  <w:style w:type="character" w:customStyle="1" w:styleId="40">
    <w:name w:val="Заголовок 4 Знак"/>
    <w:rsid w:val="00EE05A5"/>
    <w:rPr>
      <w:i/>
      <w:sz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/>
      <w:color w:val="243F60"/>
      <w:sz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/>
      <w:i/>
      <w:color w:val="243F60"/>
      <w:sz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/>
      <w:i/>
      <w:color w:val="404040"/>
      <w:sz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/>
      <w:i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  <w:rPr>
      <w:rFonts w:cs="Times New Roman"/>
    </w:rPr>
  </w:style>
  <w:style w:type="character" w:customStyle="1" w:styleId="a4">
    <w:name w:val="Нижний колонтитул Знак"/>
    <w:basedOn w:val="a0"/>
    <w:locked/>
    <w:rsid w:val="00EE05A5"/>
    <w:rPr>
      <w:rFonts w:cs="Times New Roman"/>
    </w:rPr>
  </w:style>
  <w:style w:type="paragraph" w:styleId="a5">
    <w:name w:val="Balloon Text"/>
    <w:basedOn w:val="a"/>
    <w:link w:val="12"/>
    <w:uiPriority w:val="99"/>
    <w:semiHidden/>
    <w:rsid w:val="00EE05A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5"/>
    <w:uiPriority w:val="99"/>
    <w:semiHidden/>
    <w:rsid w:val="00A434A6"/>
    <w:rPr>
      <w:sz w:val="0"/>
      <w:szCs w:val="0"/>
    </w:rPr>
  </w:style>
  <w:style w:type="character" w:customStyle="1" w:styleId="a6">
    <w:name w:val="Текст выноски Знак"/>
    <w:semiHidden/>
    <w:locked/>
    <w:rsid w:val="00EE05A5"/>
    <w:rPr>
      <w:rFonts w:ascii="Tahoma" w:hAnsi="Tahoma"/>
      <w:sz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lang w:val="ru-RU" w:eastAsia="ru-RU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2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  <w:rPr>
      <w:rFonts w:cs="Times New Roman"/>
    </w:rPr>
  </w:style>
  <w:style w:type="paragraph" w:styleId="23">
    <w:name w:val="Quote"/>
    <w:basedOn w:val="a"/>
    <w:next w:val="a"/>
    <w:link w:val="210"/>
    <w:uiPriority w:val="29"/>
    <w:qFormat/>
    <w:rsid w:val="00EE05A5"/>
    <w:rPr>
      <w:i/>
      <w:iCs/>
      <w:color w:val="000000"/>
      <w:sz w:val="20"/>
      <w:szCs w:val="20"/>
    </w:rPr>
  </w:style>
  <w:style w:type="character" w:customStyle="1" w:styleId="210">
    <w:name w:val="Цитата 2 Знак1"/>
    <w:basedOn w:val="a0"/>
    <w:link w:val="23"/>
    <w:uiPriority w:val="29"/>
    <w:rsid w:val="00A434A6"/>
    <w:rPr>
      <w:i/>
      <w:iCs/>
      <w:color w:val="000000"/>
      <w:sz w:val="24"/>
      <w:szCs w:val="24"/>
    </w:rPr>
  </w:style>
  <w:style w:type="character" w:customStyle="1" w:styleId="24">
    <w:name w:val="Цитата 2 Знак"/>
    <w:rsid w:val="00EE05A5"/>
    <w:rPr>
      <w:i/>
      <w:color w:val="000000"/>
    </w:rPr>
  </w:style>
  <w:style w:type="character" w:customStyle="1" w:styleId="aa">
    <w:name w:val="Название Знак"/>
    <w:rsid w:val="00EE05A5"/>
    <w:rPr>
      <w:b/>
      <w:kern w:val="28"/>
      <w:sz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/>
      <w:sz w:val="16"/>
      <w:lang w:eastAsia="en-US"/>
    </w:rPr>
  </w:style>
  <w:style w:type="paragraph" w:customStyle="1" w:styleId="13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1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/>
      <w:b/>
      <w:sz w:val="26"/>
    </w:rPr>
  </w:style>
  <w:style w:type="character" w:customStyle="1" w:styleId="FontStyle13">
    <w:name w:val="Font Style13"/>
    <w:rsid w:val="00EE05A5"/>
    <w:rPr>
      <w:rFonts w:ascii="Times New Roman" w:hAnsi="Times New Roman"/>
      <w:sz w:val="26"/>
    </w:rPr>
  </w:style>
  <w:style w:type="paragraph" w:styleId="ae">
    <w:name w:val="Body Text Indent"/>
    <w:basedOn w:val="a"/>
    <w:link w:val="14"/>
    <w:uiPriority w:val="99"/>
    <w:rsid w:val="00EE05A5"/>
    <w:pPr>
      <w:spacing w:after="120"/>
      <w:ind w:left="283"/>
    </w:pPr>
    <w:rPr>
      <w:sz w:val="20"/>
      <w:szCs w:val="20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rsid w:val="00A434A6"/>
    <w:rPr>
      <w:sz w:val="24"/>
      <w:szCs w:val="24"/>
    </w:rPr>
  </w:style>
  <w:style w:type="character" w:styleId="af">
    <w:name w:val="Hyperlink"/>
    <w:basedOn w:val="a0"/>
    <w:uiPriority w:val="99"/>
    <w:rsid w:val="00EE05A5"/>
    <w:rPr>
      <w:color w:val="0000FF"/>
      <w:u w:val="single"/>
    </w:rPr>
  </w:style>
  <w:style w:type="paragraph" w:styleId="af0">
    <w:name w:val="header"/>
    <w:basedOn w:val="a"/>
    <w:link w:val="15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5">
    <w:name w:val="Верхний колонтитул Знак1"/>
    <w:basedOn w:val="a0"/>
    <w:link w:val="af0"/>
    <w:uiPriority w:val="99"/>
    <w:semiHidden/>
    <w:rsid w:val="00A434A6"/>
    <w:rPr>
      <w:sz w:val="24"/>
      <w:szCs w:val="24"/>
    </w:rPr>
  </w:style>
  <w:style w:type="character" w:styleId="af1">
    <w:name w:val="page number"/>
    <w:basedOn w:val="a0"/>
    <w:uiPriority w:val="99"/>
    <w:rsid w:val="00EE05A5"/>
    <w:rPr>
      <w:rFonts w:cs="Times New Roman"/>
    </w:rPr>
  </w:style>
  <w:style w:type="paragraph" w:styleId="af2">
    <w:name w:val="footer"/>
    <w:basedOn w:val="a"/>
    <w:link w:val="16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Нижний колонтитул Знак1"/>
    <w:basedOn w:val="a0"/>
    <w:link w:val="af2"/>
    <w:uiPriority w:val="99"/>
    <w:semiHidden/>
    <w:rsid w:val="00A434A6"/>
    <w:rPr>
      <w:sz w:val="24"/>
      <w:szCs w:val="24"/>
    </w:rPr>
  </w:style>
  <w:style w:type="paragraph" w:styleId="af3">
    <w:name w:val="Normal (Web)"/>
    <w:basedOn w:val="a"/>
    <w:uiPriority w:val="99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5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uiPriority w:val="35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uiPriority w:val="1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locked/>
    <w:rsid w:val="00511D5F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2066;fld=134;dst=100061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Департамент финансов ХМАО</Company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TulenevaAA</dc:creator>
  <cp:lastModifiedBy>User</cp:lastModifiedBy>
  <cp:revision>2</cp:revision>
  <cp:lastPrinted>2012-11-21T04:37:00Z</cp:lastPrinted>
  <dcterms:created xsi:type="dcterms:W3CDTF">2012-11-26T09:20:00Z</dcterms:created>
  <dcterms:modified xsi:type="dcterms:W3CDTF">2012-11-26T09:20:00Z</dcterms:modified>
</cp:coreProperties>
</file>